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81" w:rsidRDefault="005F1E81" w:rsidP="005F1E81">
      <w:pPr>
        <w:jc w:val="center"/>
        <w:rPr>
          <w:b/>
        </w:rPr>
      </w:pPr>
      <w:r>
        <w:rPr>
          <w:b/>
        </w:rPr>
        <w:t>МИНИСТЕРСТВО ПРИРОДНЫХ РЕСУРСОВ И ЭКОЛОГИИ РОССИЙСКОЙ ФЕДЕРАЦИИ</w:t>
      </w:r>
    </w:p>
    <w:p w:rsidR="005F1E81" w:rsidRPr="004B3265" w:rsidRDefault="005F1E81" w:rsidP="005F1E81">
      <w:pPr>
        <w:jc w:val="center"/>
        <w:rPr>
          <w:sz w:val="16"/>
          <w:szCs w:val="16"/>
        </w:rPr>
      </w:pPr>
    </w:p>
    <w:p w:rsidR="005F1E81" w:rsidRDefault="005F1E81" w:rsidP="005F1E81">
      <w:pPr>
        <w:pStyle w:val="5"/>
        <w:rPr>
          <w:sz w:val="20"/>
        </w:rPr>
      </w:pPr>
      <w:r>
        <w:rPr>
          <w:sz w:val="20"/>
        </w:rPr>
        <w:t>ФЕДЕРАЛЬНОЕ ГОСУДАРСТВЕННОЕ БЮДЖЕТНОЕ УЧРЕЖДЕНИЕ</w:t>
      </w:r>
    </w:p>
    <w:p w:rsidR="005F1E81" w:rsidRDefault="005F1E81" w:rsidP="005F1E81">
      <w:pPr>
        <w:jc w:val="center"/>
        <w:rPr>
          <w:b/>
          <w:sz w:val="28"/>
        </w:rPr>
      </w:pPr>
      <w:r>
        <w:rPr>
          <w:b/>
          <w:sz w:val="32"/>
        </w:rPr>
        <w:t>«Государственный природный заповедник «Вишерский</w:t>
      </w:r>
      <w:r>
        <w:rPr>
          <w:b/>
          <w:sz w:val="28"/>
        </w:rPr>
        <w:t>»</w:t>
      </w:r>
    </w:p>
    <w:p w:rsidR="005F1E81" w:rsidRPr="004B3265" w:rsidRDefault="005F1E81" w:rsidP="005F1E81">
      <w:pPr>
        <w:rPr>
          <w:sz w:val="12"/>
          <w:szCs w:val="12"/>
        </w:rPr>
      </w:pPr>
    </w:p>
    <w:p w:rsidR="005F1E81" w:rsidRDefault="005F1E81" w:rsidP="005F1E81">
      <w:pPr>
        <w:pStyle w:val="4"/>
      </w:pPr>
      <w:proofErr w:type="gramStart"/>
      <w:r>
        <w:t>П  Р</w:t>
      </w:r>
      <w:proofErr w:type="gramEnd"/>
      <w:r>
        <w:t xml:space="preserve">  И  К  А  З</w:t>
      </w:r>
    </w:p>
    <w:p w:rsidR="005F1E81" w:rsidRPr="004B3265" w:rsidRDefault="005F1E81" w:rsidP="005F1E81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37"/>
        <w:gridCol w:w="5586"/>
      </w:tblGrid>
      <w:tr w:rsidR="005F1E81" w:rsidTr="006670A4">
        <w:trPr>
          <w:cantSplit/>
          <w:trHeight w:val="367"/>
        </w:trPr>
        <w:tc>
          <w:tcPr>
            <w:tcW w:w="4337" w:type="dxa"/>
          </w:tcPr>
          <w:p w:rsidR="005F1E81" w:rsidRPr="00BD330B" w:rsidRDefault="00E871AD" w:rsidP="00FF5283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>7 февраля</w:t>
            </w:r>
            <w:r w:rsidR="00FF5283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2023</w:t>
            </w:r>
          </w:p>
        </w:tc>
        <w:tc>
          <w:tcPr>
            <w:tcW w:w="5586" w:type="dxa"/>
          </w:tcPr>
          <w:p w:rsidR="005F1E81" w:rsidRDefault="00AD50E5" w:rsidP="006A7066">
            <w:pPr>
              <w:jc w:val="center"/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A7066">
              <w:rPr>
                <w:b/>
                <w:bCs/>
                <w:sz w:val="28"/>
              </w:rPr>
              <w:t xml:space="preserve">    </w:t>
            </w:r>
            <w:r w:rsidR="00E871AD">
              <w:rPr>
                <w:b/>
                <w:bCs/>
                <w:sz w:val="28"/>
              </w:rPr>
              <w:t xml:space="preserve">                          № </w:t>
            </w:r>
            <w:r w:rsidR="000D6070">
              <w:rPr>
                <w:b/>
                <w:bCs/>
                <w:sz w:val="28"/>
              </w:rPr>
              <w:t>10-х</w:t>
            </w:r>
          </w:p>
        </w:tc>
      </w:tr>
    </w:tbl>
    <w:p w:rsidR="005F1E81" w:rsidRPr="001576E5" w:rsidRDefault="005F1E81" w:rsidP="005F1E81">
      <w:pPr>
        <w:jc w:val="center"/>
      </w:pPr>
    </w:p>
    <w:p w:rsidR="005F1E81" w:rsidRDefault="005F1E81" w:rsidP="005F1E81">
      <w:pPr>
        <w:jc w:val="center"/>
        <w:rPr>
          <w:sz w:val="28"/>
        </w:rPr>
      </w:pPr>
      <w:r>
        <w:rPr>
          <w:sz w:val="28"/>
        </w:rPr>
        <w:t>г. Красновишерск</w:t>
      </w:r>
    </w:p>
    <w:p w:rsidR="005F1E81" w:rsidRDefault="005F1E81" w:rsidP="005F1E81">
      <w:pPr>
        <w:jc w:val="center"/>
        <w:rPr>
          <w:sz w:val="28"/>
        </w:rPr>
      </w:pPr>
    </w:p>
    <w:p w:rsidR="00FF5283" w:rsidRDefault="00D21AE0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</w:t>
      </w:r>
      <w:r w:rsidR="005F1E81">
        <w:rPr>
          <w:b/>
          <w:bCs/>
          <w:sz w:val="28"/>
        </w:rPr>
        <w:t xml:space="preserve">проведении </w:t>
      </w:r>
      <w:r w:rsidR="00FF5283">
        <w:rPr>
          <w:b/>
          <w:bCs/>
          <w:sz w:val="28"/>
        </w:rPr>
        <w:t>экологической онлайн-викторины</w:t>
      </w:r>
      <w:r w:rsidR="00AD50E5">
        <w:rPr>
          <w:b/>
          <w:bCs/>
          <w:sz w:val="28"/>
        </w:rPr>
        <w:t xml:space="preserve"> </w:t>
      </w:r>
    </w:p>
    <w:p w:rsidR="005F1E81" w:rsidRDefault="00434E48" w:rsidP="005F1E8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="00E871AD">
        <w:rPr>
          <w:b/>
          <w:bCs/>
          <w:sz w:val="28"/>
        </w:rPr>
        <w:t>Друзья пернатых</w:t>
      </w:r>
      <w:r w:rsidR="005F1E81">
        <w:rPr>
          <w:b/>
          <w:bCs/>
          <w:sz w:val="28"/>
        </w:rPr>
        <w:t>»</w:t>
      </w:r>
    </w:p>
    <w:p w:rsidR="005F1E81" w:rsidRPr="001576E5" w:rsidRDefault="005F1E81" w:rsidP="005F1E81">
      <w:pPr>
        <w:rPr>
          <w:u w:val="single"/>
        </w:rPr>
      </w:pPr>
    </w:p>
    <w:p w:rsidR="005F1E81" w:rsidRPr="00407381" w:rsidRDefault="005F1E81" w:rsidP="005F1E8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С целью </w:t>
      </w:r>
      <w:r>
        <w:rPr>
          <w:sz w:val="28"/>
          <w:szCs w:val="28"/>
        </w:rPr>
        <w:t>реализации пункта «Организация и проведение мероприятий по экологическому просвещению и пропаганде бережного отношения населения к окружающей природной среде» раздела 5</w:t>
      </w:r>
      <w:r w:rsidRPr="00407381">
        <w:rPr>
          <w:sz w:val="28"/>
          <w:szCs w:val="28"/>
        </w:rPr>
        <w:t xml:space="preserve"> «Эколог</w:t>
      </w:r>
      <w:r w:rsidR="00575406">
        <w:rPr>
          <w:sz w:val="28"/>
          <w:szCs w:val="28"/>
        </w:rPr>
        <w:t>ическое просвещение населения» г</w:t>
      </w:r>
      <w:r w:rsidRPr="00407381">
        <w:rPr>
          <w:sz w:val="28"/>
          <w:szCs w:val="28"/>
        </w:rPr>
        <w:t>осударственного задания ФГБУ «Государственный заповедник «Вишерский»</w:t>
      </w:r>
      <w:r w:rsidRPr="00AA525C">
        <w:rPr>
          <w:sz w:val="28"/>
          <w:szCs w:val="28"/>
        </w:rPr>
        <w:t xml:space="preserve"> </w:t>
      </w:r>
    </w:p>
    <w:p w:rsidR="005F1E81" w:rsidRDefault="005F1E81" w:rsidP="005F1E81">
      <w:pPr>
        <w:jc w:val="center"/>
        <w:rPr>
          <w:b/>
          <w:sz w:val="28"/>
          <w:szCs w:val="28"/>
        </w:rPr>
      </w:pPr>
      <w:r w:rsidRPr="006C4C38">
        <w:rPr>
          <w:b/>
          <w:sz w:val="28"/>
          <w:szCs w:val="28"/>
        </w:rPr>
        <w:t>ПРИКАЗЫВАЮ:</w:t>
      </w:r>
    </w:p>
    <w:p w:rsidR="005F1E81" w:rsidRPr="00355618" w:rsidRDefault="005F1E81" w:rsidP="005F1E81">
      <w:pPr>
        <w:jc w:val="center"/>
        <w:rPr>
          <w:b/>
          <w:sz w:val="22"/>
          <w:szCs w:val="28"/>
        </w:rPr>
      </w:pPr>
    </w:p>
    <w:p w:rsidR="005F1E81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1E81" w:rsidRPr="00884F5C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="00FF5283">
        <w:rPr>
          <w:rFonts w:ascii="Times New Roman" w:hAnsi="Times New Roman"/>
          <w:sz w:val="28"/>
          <w:szCs w:val="28"/>
        </w:rPr>
        <w:t xml:space="preserve">с </w:t>
      </w:r>
      <w:r w:rsidR="00E871AD">
        <w:rPr>
          <w:rFonts w:ascii="Times New Roman" w:hAnsi="Times New Roman"/>
          <w:b/>
          <w:sz w:val="28"/>
          <w:szCs w:val="28"/>
        </w:rPr>
        <w:t>8</w:t>
      </w:r>
      <w:r w:rsidR="005F1E81" w:rsidRPr="00970E2F">
        <w:rPr>
          <w:rFonts w:ascii="Times New Roman" w:hAnsi="Times New Roman"/>
          <w:b/>
          <w:sz w:val="28"/>
          <w:szCs w:val="28"/>
        </w:rPr>
        <w:t xml:space="preserve"> </w:t>
      </w:r>
      <w:r w:rsidR="007D734C">
        <w:rPr>
          <w:rFonts w:ascii="Times New Roman" w:hAnsi="Times New Roman"/>
          <w:b/>
          <w:sz w:val="28"/>
          <w:szCs w:val="28"/>
        </w:rPr>
        <w:t>по 22</w:t>
      </w:r>
      <w:r w:rsidR="00E871AD">
        <w:rPr>
          <w:rFonts w:ascii="Times New Roman" w:hAnsi="Times New Roman"/>
          <w:b/>
          <w:sz w:val="28"/>
          <w:szCs w:val="28"/>
        </w:rPr>
        <w:t xml:space="preserve"> февраля</w:t>
      </w:r>
      <w:r w:rsidR="00FF5283">
        <w:rPr>
          <w:rFonts w:ascii="Times New Roman" w:hAnsi="Times New Roman"/>
          <w:b/>
          <w:sz w:val="28"/>
          <w:szCs w:val="28"/>
        </w:rPr>
        <w:t xml:space="preserve"> </w:t>
      </w:r>
      <w:r w:rsidR="00E871AD">
        <w:rPr>
          <w:rFonts w:ascii="Times New Roman" w:hAnsi="Times New Roman"/>
          <w:b/>
          <w:sz w:val="28"/>
          <w:szCs w:val="28"/>
        </w:rPr>
        <w:t>2023</w:t>
      </w:r>
      <w:r w:rsidR="005F1E81" w:rsidRPr="00970E2F">
        <w:rPr>
          <w:rFonts w:ascii="Times New Roman" w:hAnsi="Times New Roman"/>
          <w:b/>
          <w:sz w:val="28"/>
          <w:szCs w:val="28"/>
        </w:rPr>
        <w:t xml:space="preserve"> года</w:t>
      </w:r>
      <w:r w:rsidR="005F1E81" w:rsidRPr="00884F5C">
        <w:rPr>
          <w:rFonts w:ascii="Times New Roman" w:hAnsi="Times New Roman"/>
          <w:sz w:val="28"/>
          <w:szCs w:val="28"/>
        </w:rPr>
        <w:t xml:space="preserve"> </w:t>
      </w:r>
      <w:r w:rsidR="00FF5283">
        <w:rPr>
          <w:rFonts w:ascii="Times New Roman" w:hAnsi="Times New Roman"/>
          <w:sz w:val="28"/>
          <w:szCs w:val="28"/>
        </w:rPr>
        <w:t>экологическую</w:t>
      </w:r>
      <w:r w:rsidR="00970E2F" w:rsidRPr="00970E2F">
        <w:rPr>
          <w:rFonts w:ascii="Times New Roman" w:hAnsi="Times New Roman"/>
          <w:sz w:val="28"/>
          <w:szCs w:val="28"/>
        </w:rPr>
        <w:t xml:space="preserve"> </w:t>
      </w:r>
      <w:r w:rsidR="00FF5283" w:rsidRPr="00FF5283">
        <w:rPr>
          <w:rFonts w:ascii="Times New Roman" w:hAnsi="Times New Roman"/>
          <w:b/>
          <w:sz w:val="28"/>
          <w:szCs w:val="28"/>
        </w:rPr>
        <w:t>онлайн-викторину</w:t>
      </w:r>
      <w:r w:rsidR="00434E48">
        <w:rPr>
          <w:rFonts w:ascii="Times New Roman" w:hAnsi="Times New Roman"/>
          <w:b/>
          <w:sz w:val="28"/>
          <w:szCs w:val="28"/>
        </w:rPr>
        <w:t xml:space="preserve"> «</w:t>
      </w:r>
      <w:r w:rsidR="00FF5283">
        <w:rPr>
          <w:rFonts w:ascii="Times New Roman" w:hAnsi="Times New Roman"/>
          <w:b/>
          <w:sz w:val="28"/>
          <w:szCs w:val="28"/>
        </w:rPr>
        <w:t>Земля заповедная</w:t>
      </w:r>
      <w:r w:rsidR="003E548D">
        <w:rPr>
          <w:rFonts w:ascii="Times New Roman" w:hAnsi="Times New Roman"/>
          <w:b/>
          <w:sz w:val="28"/>
          <w:szCs w:val="28"/>
        </w:rPr>
        <w:t>»</w:t>
      </w:r>
      <w:r w:rsidR="005F1E81" w:rsidRPr="00884F5C">
        <w:rPr>
          <w:rFonts w:ascii="Times New Roman" w:hAnsi="Times New Roman"/>
          <w:sz w:val="28"/>
          <w:szCs w:val="28"/>
        </w:rPr>
        <w:t xml:space="preserve">. </w:t>
      </w:r>
      <w:r w:rsidR="00355618">
        <w:rPr>
          <w:rFonts w:ascii="Times New Roman" w:hAnsi="Times New Roman"/>
          <w:sz w:val="28"/>
          <w:szCs w:val="28"/>
        </w:rPr>
        <w:t>Ответственные лица</w:t>
      </w:r>
      <w:r w:rsidR="005F1E81" w:rsidRPr="00884F5C">
        <w:rPr>
          <w:rFonts w:ascii="Times New Roman" w:hAnsi="Times New Roman"/>
          <w:sz w:val="28"/>
          <w:szCs w:val="28"/>
        </w:rPr>
        <w:t>:</w:t>
      </w:r>
      <w:r w:rsidR="005F1E81" w:rsidRPr="00884F5C">
        <w:rPr>
          <w:rFonts w:ascii="Times New Roman" w:hAnsi="Times New Roman"/>
          <w:i/>
          <w:sz w:val="28"/>
          <w:szCs w:val="28"/>
        </w:rPr>
        <w:t xml:space="preserve"> </w:t>
      </w:r>
      <w:r w:rsidR="00FC36CC">
        <w:rPr>
          <w:rFonts w:ascii="Times New Roman" w:hAnsi="Times New Roman"/>
          <w:b/>
          <w:sz w:val="28"/>
          <w:szCs w:val="28"/>
        </w:rPr>
        <w:t xml:space="preserve">Ковалёва Г.М., </w:t>
      </w:r>
      <w:r w:rsidR="00FC36CC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55618">
        <w:rPr>
          <w:rFonts w:ascii="Times New Roman" w:hAnsi="Times New Roman"/>
          <w:sz w:val="28"/>
          <w:szCs w:val="28"/>
        </w:rPr>
        <w:t xml:space="preserve">по экологическому просвещению, </w:t>
      </w:r>
      <w:r w:rsidR="00F3350F" w:rsidRPr="00F3350F">
        <w:rPr>
          <w:rFonts w:ascii="Times New Roman" w:hAnsi="Times New Roman"/>
          <w:b/>
          <w:sz w:val="28"/>
          <w:szCs w:val="28"/>
        </w:rPr>
        <w:t>Махова Н.И.</w:t>
      </w:r>
      <w:r w:rsidR="00F3350F">
        <w:rPr>
          <w:rFonts w:ascii="Times New Roman" w:hAnsi="Times New Roman"/>
          <w:sz w:val="28"/>
          <w:szCs w:val="28"/>
        </w:rPr>
        <w:t xml:space="preserve">, </w:t>
      </w:r>
      <w:r w:rsidR="00F3350F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F3350F">
        <w:rPr>
          <w:rFonts w:ascii="Times New Roman" w:hAnsi="Times New Roman"/>
          <w:sz w:val="28"/>
          <w:szCs w:val="28"/>
        </w:rPr>
        <w:t>,</w:t>
      </w:r>
      <w:r w:rsidR="00F3350F" w:rsidRPr="00FC36CC">
        <w:rPr>
          <w:rFonts w:ascii="Times New Roman" w:hAnsi="Times New Roman"/>
          <w:b/>
          <w:sz w:val="28"/>
          <w:szCs w:val="28"/>
        </w:rPr>
        <w:t xml:space="preserve"> </w:t>
      </w:r>
      <w:r w:rsidR="00E871AD">
        <w:rPr>
          <w:rFonts w:ascii="Times New Roman" w:hAnsi="Times New Roman"/>
          <w:b/>
          <w:sz w:val="28"/>
          <w:szCs w:val="28"/>
        </w:rPr>
        <w:t>Катина Е.В.</w:t>
      </w:r>
      <w:r w:rsidR="00FC36CC">
        <w:rPr>
          <w:rFonts w:ascii="Times New Roman" w:hAnsi="Times New Roman"/>
          <w:sz w:val="28"/>
          <w:szCs w:val="28"/>
        </w:rPr>
        <w:t xml:space="preserve">, </w:t>
      </w:r>
      <w:r w:rsidR="00FC36CC" w:rsidRPr="00FC36CC">
        <w:rPr>
          <w:rFonts w:ascii="Times New Roman" w:hAnsi="Times New Roman"/>
          <w:sz w:val="28"/>
          <w:szCs w:val="28"/>
        </w:rPr>
        <w:t>специалист по экологическому просвещению</w:t>
      </w:r>
      <w:r w:rsidR="00FC36CC">
        <w:rPr>
          <w:rFonts w:ascii="Times New Roman" w:hAnsi="Times New Roman"/>
          <w:sz w:val="28"/>
          <w:szCs w:val="28"/>
        </w:rPr>
        <w:t>.</w:t>
      </w:r>
    </w:p>
    <w:p w:rsidR="005F1E81" w:rsidRPr="00884F5C" w:rsidRDefault="00302370" w:rsidP="00302370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E81" w:rsidRPr="00884F5C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FF5283">
        <w:rPr>
          <w:rFonts w:ascii="Times New Roman" w:hAnsi="Times New Roman"/>
          <w:sz w:val="28"/>
          <w:szCs w:val="28"/>
        </w:rPr>
        <w:t>экологической</w:t>
      </w:r>
      <w:r w:rsidR="00970E2F" w:rsidRPr="00970E2F">
        <w:rPr>
          <w:rFonts w:ascii="Times New Roman" w:hAnsi="Times New Roman"/>
          <w:sz w:val="28"/>
          <w:szCs w:val="28"/>
        </w:rPr>
        <w:t xml:space="preserve"> </w:t>
      </w:r>
      <w:r w:rsidR="00FF5283">
        <w:rPr>
          <w:rFonts w:ascii="Times New Roman" w:hAnsi="Times New Roman"/>
          <w:sz w:val="28"/>
          <w:szCs w:val="28"/>
        </w:rPr>
        <w:t>онлайн-викторины</w:t>
      </w:r>
      <w:r w:rsidR="00536A5C">
        <w:rPr>
          <w:rFonts w:ascii="Times New Roman" w:hAnsi="Times New Roman"/>
          <w:b/>
          <w:sz w:val="28"/>
          <w:szCs w:val="28"/>
        </w:rPr>
        <w:t xml:space="preserve"> «</w:t>
      </w:r>
      <w:r w:rsidR="00E871AD">
        <w:rPr>
          <w:rFonts w:ascii="Times New Roman" w:hAnsi="Times New Roman"/>
          <w:b/>
          <w:sz w:val="28"/>
          <w:szCs w:val="28"/>
        </w:rPr>
        <w:t>Друзья пернатых</w:t>
      </w:r>
      <w:r w:rsidR="00536A5C">
        <w:rPr>
          <w:rFonts w:ascii="Times New Roman" w:hAnsi="Times New Roman"/>
          <w:b/>
          <w:sz w:val="28"/>
          <w:szCs w:val="28"/>
        </w:rPr>
        <w:t>»</w:t>
      </w:r>
      <w:r w:rsidR="004A4077">
        <w:rPr>
          <w:rFonts w:ascii="Times New Roman" w:hAnsi="Times New Roman"/>
          <w:i/>
          <w:sz w:val="28"/>
          <w:szCs w:val="28"/>
        </w:rPr>
        <w:t xml:space="preserve"> </w:t>
      </w:r>
      <w:r w:rsidR="00705BE6">
        <w:rPr>
          <w:rFonts w:ascii="Times New Roman" w:hAnsi="Times New Roman"/>
          <w:i/>
          <w:sz w:val="28"/>
          <w:szCs w:val="28"/>
        </w:rPr>
        <w:t>(Приложения № 1</w:t>
      </w:r>
      <w:r w:rsidR="005F1E81" w:rsidRPr="00884F5C">
        <w:rPr>
          <w:rFonts w:ascii="Times New Roman" w:hAnsi="Times New Roman"/>
          <w:i/>
          <w:sz w:val="28"/>
          <w:szCs w:val="28"/>
        </w:rPr>
        <w:t>).</w:t>
      </w:r>
    </w:p>
    <w:p w:rsidR="005F1E81" w:rsidRDefault="00302370" w:rsidP="00302370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F1E81">
        <w:rPr>
          <w:rFonts w:ascii="Times New Roman" w:hAnsi="Times New Roman"/>
          <w:sz w:val="28"/>
          <w:szCs w:val="28"/>
        </w:rPr>
        <w:t>Выдать необходимую</w:t>
      </w:r>
      <w:r w:rsidR="005F1E81" w:rsidRPr="005642E4">
        <w:rPr>
          <w:rFonts w:ascii="Times New Roman" w:hAnsi="Times New Roman"/>
          <w:sz w:val="28"/>
          <w:szCs w:val="28"/>
        </w:rPr>
        <w:t xml:space="preserve"> для проведения </w:t>
      </w:r>
      <w:r w:rsidR="00970E2F">
        <w:rPr>
          <w:rFonts w:ascii="Times New Roman" w:hAnsi="Times New Roman"/>
          <w:sz w:val="28"/>
          <w:szCs w:val="28"/>
        </w:rPr>
        <w:t>мероприятия</w:t>
      </w:r>
      <w:r w:rsidR="005F1E81" w:rsidRPr="005642E4">
        <w:rPr>
          <w:rFonts w:ascii="Times New Roman" w:hAnsi="Times New Roman"/>
          <w:sz w:val="28"/>
          <w:szCs w:val="28"/>
        </w:rPr>
        <w:t xml:space="preserve"> рекламно-издательскую продукцию</w:t>
      </w:r>
      <w:r w:rsidR="00970E2F">
        <w:rPr>
          <w:rFonts w:ascii="Times New Roman" w:hAnsi="Times New Roman"/>
          <w:sz w:val="28"/>
          <w:szCs w:val="28"/>
        </w:rPr>
        <w:t xml:space="preserve"> заповедника</w:t>
      </w:r>
      <w:r w:rsidR="00FC36CC">
        <w:rPr>
          <w:rFonts w:ascii="Times New Roman" w:hAnsi="Times New Roman"/>
          <w:sz w:val="28"/>
          <w:szCs w:val="28"/>
        </w:rPr>
        <w:t xml:space="preserve"> и материалы для проведения конкурса</w:t>
      </w:r>
      <w:r w:rsidR="00970E2F">
        <w:rPr>
          <w:rFonts w:ascii="Times New Roman" w:hAnsi="Times New Roman"/>
          <w:sz w:val="28"/>
          <w:szCs w:val="28"/>
        </w:rPr>
        <w:t>. Ответственное лицо</w:t>
      </w:r>
      <w:r w:rsidR="005F1E81" w:rsidRPr="005642E4">
        <w:rPr>
          <w:rFonts w:ascii="Times New Roman" w:hAnsi="Times New Roman"/>
          <w:sz w:val="28"/>
          <w:szCs w:val="28"/>
        </w:rPr>
        <w:t xml:space="preserve">: </w:t>
      </w:r>
      <w:r w:rsidR="005F1E81" w:rsidRPr="005642E4">
        <w:rPr>
          <w:rFonts w:ascii="Times New Roman" w:hAnsi="Times New Roman"/>
          <w:b/>
          <w:sz w:val="28"/>
          <w:szCs w:val="28"/>
        </w:rPr>
        <w:t>Кузнецова В.Д.</w:t>
      </w:r>
      <w:r w:rsidR="005F1E81" w:rsidRPr="005642E4">
        <w:rPr>
          <w:rFonts w:ascii="Times New Roman" w:hAnsi="Times New Roman"/>
          <w:sz w:val="28"/>
          <w:szCs w:val="28"/>
        </w:rPr>
        <w:t xml:space="preserve">, заведующая </w:t>
      </w:r>
      <w:r w:rsidR="00970E2F">
        <w:rPr>
          <w:rFonts w:ascii="Times New Roman" w:hAnsi="Times New Roman"/>
          <w:sz w:val="28"/>
          <w:szCs w:val="28"/>
        </w:rPr>
        <w:t xml:space="preserve">центральным </w:t>
      </w:r>
      <w:r w:rsidR="005F1E81" w:rsidRPr="005642E4">
        <w:rPr>
          <w:rFonts w:ascii="Times New Roman" w:hAnsi="Times New Roman"/>
          <w:sz w:val="28"/>
          <w:szCs w:val="28"/>
        </w:rPr>
        <w:t>складом.</w:t>
      </w:r>
    </w:p>
    <w:p w:rsidR="00302370" w:rsidRDefault="00302370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приказа возложить на </w:t>
      </w:r>
      <w:r w:rsidR="00355618">
        <w:rPr>
          <w:rFonts w:ascii="Times New Roman" w:hAnsi="Times New Roman"/>
          <w:sz w:val="28"/>
          <w:szCs w:val="28"/>
        </w:rPr>
        <w:t xml:space="preserve">заместителя директора по развитию, экологическому просвещению и туризму </w:t>
      </w:r>
      <w:proofErr w:type="spellStart"/>
      <w:r w:rsidR="00FF5283">
        <w:rPr>
          <w:rFonts w:ascii="Times New Roman" w:hAnsi="Times New Roman"/>
          <w:b/>
          <w:sz w:val="28"/>
          <w:szCs w:val="28"/>
        </w:rPr>
        <w:t>Бертоша</w:t>
      </w:r>
      <w:proofErr w:type="spellEnd"/>
      <w:r w:rsidR="00FF5283">
        <w:rPr>
          <w:rFonts w:ascii="Times New Roman" w:hAnsi="Times New Roman"/>
          <w:b/>
          <w:sz w:val="28"/>
          <w:szCs w:val="28"/>
        </w:rPr>
        <w:t xml:space="preserve"> Н.С.</w:t>
      </w:r>
      <w:r w:rsidR="00355618">
        <w:rPr>
          <w:rFonts w:ascii="Times New Roman" w:hAnsi="Times New Roman"/>
          <w:sz w:val="28"/>
          <w:szCs w:val="28"/>
        </w:rPr>
        <w:t xml:space="preserve"> </w:t>
      </w:r>
    </w:p>
    <w:p w:rsidR="00355618" w:rsidRPr="00355618" w:rsidRDefault="00355618" w:rsidP="00302370">
      <w:pPr>
        <w:pStyle w:val="2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1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5F1E81" w:rsidTr="00355618">
        <w:trPr>
          <w:cantSplit/>
        </w:trPr>
        <w:tc>
          <w:tcPr>
            <w:tcW w:w="5387" w:type="dxa"/>
          </w:tcPr>
          <w:p w:rsidR="005F1E81" w:rsidRPr="00355618" w:rsidRDefault="00E22A5A" w:rsidP="005B02D2">
            <w:pPr>
              <w:pStyle w:val="1"/>
              <w:jc w:val="center"/>
              <w:rPr>
                <w:sz w:val="24"/>
              </w:rPr>
            </w:pPr>
            <w:r>
              <w:t>Директор</w:t>
            </w:r>
          </w:p>
        </w:tc>
        <w:tc>
          <w:tcPr>
            <w:tcW w:w="4536" w:type="dxa"/>
          </w:tcPr>
          <w:p w:rsidR="005F1E81" w:rsidRPr="005B02D2" w:rsidRDefault="00E22A5A" w:rsidP="00451857">
            <w:pPr>
              <w:pStyle w:val="1"/>
              <w:jc w:val="center"/>
            </w:pPr>
            <w:r>
              <w:t xml:space="preserve">П.Н. </w:t>
            </w:r>
            <w:proofErr w:type="spellStart"/>
            <w:r>
              <w:t>Бахарев</w:t>
            </w:r>
            <w:proofErr w:type="spellEnd"/>
            <w:r w:rsidR="00355618" w:rsidRPr="005B02D2">
              <w:t xml:space="preserve"> </w:t>
            </w:r>
          </w:p>
        </w:tc>
      </w:tr>
    </w:tbl>
    <w:p w:rsidR="005F1E81" w:rsidRDefault="005F1E81" w:rsidP="005F1E81">
      <w:pPr>
        <w:rPr>
          <w:sz w:val="16"/>
          <w:szCs w:val="16"/>
        </w:rPr>
      </w:pPr>
    </w:p>
    <w:p w:rsidR="005B02D2" w:rsidRPr="00175B95" w:rsidRDefault="005B02D2" w:rsidP="005F1E81">
      <w:pPr>
        <w:rPr>
          <w:sz w:val="16"/>
          <w:szCs w:val="16"/>
        </w:rPr>
      </w:pPr>
    </w:p>
    <w:tbl>
      <w:tblPr>
        <w:tblW w:w="10064" w:type="dxa"/>
        <w:tblInd w:w="108" w:type="dxa"/>
        <w:tblLook w:val="01E0" w:firstRow="1" w:lastRow="1" w:firstColumn="1" w:lastColumn="1" w:noHBand="0" w:noVBand="0"/>
      </w:tblPr>
      <w:tblGrid>
        <w:gridCol w:w="5812"/>
        <w:gridCol w:w="4252"/>
      </w:tblGrid>
      <w:tr w:rsidR="005F1E81" w:rsidRPr="007F16AE" w:rsidTr="00451857">
        <w:trPr>
          <w:trHeight w:val="220"/>
        </w:trPr>
        <w:tc>
          <w:tcPr>
            <w:tcW w:w="5812" w:type="dxa"/>
          </w:tcPr>
          <w:p w:rsidR="005F1E81" w:rsidRPr="00750F4C" w:rsidRDefault="005F1E81" w:rsidP="00451857">
            <w:pPr>
              <w:rPr>
                <w:sz w:val="22"/>
                <w:szCs w:val="28"/>
              </w:rPr>
            </w:pPr>
            <w:r w:rsidRPr="00750F4C">
              <w:rPr>
                <w:sz w:val="22"/>
                <w:szCs w:val="28"/>
              </w:rPr>
              <w:t>С приказом ознакомлены:</w:t>
            </w:r>
          </w:p>
        </w:tc>
        <w:tc>
          <w:tcPr>
            <w:tcW w:w="4252" w:type="dxa"/>
          </w:tcPr>
          <w:p w:rsidR="005F1E81" w:rsidRPr="00750F4C" w:rsidRDefault="005F1E81" w:rsidP="00451857">
            <w:pPr>
              <w:jc w:val="right"/>
              <w:rPr>
                <w:sz w:val="22"/>
                <w:szCs w:val="28"/>
              </w:rPr>
            </w:pPr>
            <w:r w:rsidRPr="00750F4C">
              <w:rPr>
                <w:sz w:val="22"/>
                <w:szCs w:val="28"/>
              </w:rPr>
              <w:t xml:space="preserve">                                                         </w:t>
            </w:r>
          </w:p>
        </w:tc>
      </w:tr>
      <w:tr w:rsidR="005F1E81" w:rsidRPr="007F16AE" w:rsidTr="005F1E81">
        <w:trPr>
          <w:trHeight w:val="1135"/>
        </w:trPr>
        <w:tc>
          <w:tcPr>
            <w:tcW w:w="5812" w:type="dxa"/>
          </w:tcPr>
          <w:p w:rsidR="005B02D2" w:rsidRDefault="005B02D2" w:rsidP="00451857">
            <w:pPr>
              <w:rPr>
                <w:sz w:val="22"/>
                <w:szCs w:val="12"/>
              </w:rPr>
            </w:pPr>
          </w:p>
          <w:p w:rsidR="00F3350F" w:rsidRDefault="005B02D2" w:rsidP="00FC36CC">
            <w:pPr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Заместитель директора по развитию, экологическому просвещению и туризму</w:t>
            </w:r>
          </w:p>
          <w:p w:rsidR="00FF5283" w:rsidRDefault="00FF5283" w:rsidP="00FC36CC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Специалист по экологическому просвещению</w:t>
            </w: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</w:p>
          <w:p w:rsidR="005F1E81" w:rsidRPr="00750F4C" w:rsidRDefault="00BC5FB3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Заведующая</w:t>
            </w:r>
            <w:r w:rsidR="005F1E81" w:rsidRPr="00750F4C">
              <w:rPr>
                <w:sz w:val="22"/>
                <w:szCs w:val="12"/>
              </w:rPr>
              <w:t xml:space="preserve"> центральным складом</w:t>
            </w:r>
          </w:p>
        </w:tc>
        <w:tc>
          <w:tcPr>
            <w:tcW w:w="4252" w:type="dxa"/>
          </w:tcPr>
          <w:p w:rsidR="005F1E81" w:rsidRPr="00750F4C" w:rsidRDefault="005F1E81" w:rsidP="00451857">
            <w:pPr>
              <w:jc w:val="center"/>
              <w:rPr>
                <w:sz w:val="22"/>
                <w:szCs w:val="12"/>
              </w:rPr>
            </w:pPr>
          </w:p>
          <w:p w:rsidR="005B02D2" w:rsidRPr="00750F4C" w:rsidRDefault="005B02D2" w:rsidP="005B02D2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</w:t>
            </w:r>
            <w:r>
              <w:rPr>
                <w:sz w:val="22"/>
                <w:szCs w:val="12"/>
              </w:rPr>
              <w:t xml:space="preserve">Н.С. </w:t>
            </w:r>
            <w:proofErr w:type="spellStart"/>
            <w:r>
              <w:rPr>
                <w:sz w:val="22"/>
                <w:szCs w:val="12"/>
              </w:rPr>
              <w:t>Бертош</w:t>
            </w:r>
            <w:proofErr w:type="spellEnd"/>
          </w:p>
          <w:p w:rsidR="005B02D2" w:rsidRPr="00750F4C" w:rsidRDefault="007D734C" w:rsidP="005B02D2">
            <w:pPr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«__» ____________2023</w:t>
            </w:r>
            <w:r w:rsidR="005B02D2" w:rsidRPr="00750F4C">
              <w:rPr>
                <w:sz w:val="22"/>
                <w:szCs w:val="12"/>
              </w:rPr>
              <w:t xml:space="preserve"> г.</w:t>
            </w:r>
          </w:p>
          <w:p w:rsidR="00FC36CC" w:rsidRDefault="00FC36CC" w:rsidP="00451857">
            <w:pPr>
              <w:rPr>
                <w:sz w:val="22"/>
                <w:szCs w:val="12"/>
              </w:rPr>
            </w:pPr>
          </w:p>
          <w:p w:rsidR="00F3350F" w:rsidRPr="00750F4C" w:rsidRDefault="00E871AD" w:rsidP="00F3350F">
            <w:pPr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___________Е.В. Катина</w:t>
            </w:r>
          </w:p>
          <w:p w:rsidR="00F3350F" w:rsidRPr="00750F4C" w:rsidRDefault="007D734C" w:rsidP="00F3350F">
            <w:pPr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«__» ____________ 2023</w:t>
            </w:r>
            <w:r w:rsidR="00F3350F" w:rsidRPr="00750F4C">
              <w:rPr>
                <w:sz w:val="22"/>
                <w:szCs w:val="12"/>
              </w:rPr>
              <w:t xml:space="preserve"> г.</w:t>
            </w:r>
          </w:p>
          <w:p w:rsidR="00F3350F" w:rsidRPr="00750F4C" w:rsidRDefault="00F3350F" w:rsidP="00451857">
            <w:pPr>
              <w:rPr>
                <w:sz w:val="22"/>
                <w:szCs w:val="12"/>
              </w:rPr>
            </w:pPr>
          </w:p>
          <w:p w:rsidR="005F1E81" w:rsidRPr="00750F4C" w:rsidRDefault="005F1E81" w:rsidP="00451857">
            <w:pPr>
              <w:rPr>
                <w:sz w:val="22"/>
                <w:szCs w:val="12"/>
              </w:rPr>
            </w:pPr>
            <w:r w:rsidRPr="00750F4C">
              <w:rPr>
                <w:sz w:val="22"/>
                <w:szCs w:val="12"/>
              </w:rPr>
              <w:t>___________В.Д. Кузнецова</w:t>
            </w:r>
          </w:p>
          <w:p w:rsidR="005F1E81" w:rsidRPr="00750F4C" w:rsidRDefault="007D734C" w:rsidP="00700E8C">
            <w:pPr>
              <w:rPr>
                <w:sz w:val="22"/>
                <w:szCs w:val="12"/>
              </w:rPr>
            </w:pPr>
            <w:r>
              <w:rPr>
                <w:sz w:val="22"/>
                <w:szCs w:val="12"/>
              </w:rPr>
              <w:t>«___»____________2023</w:t>
            </w:r>
            <w:r w:rsidR="006F0E63" w:rsidRPr="00750F4C">
              <w:rPr>
                <w:sz w:val="22"/>
                <w:szCs w:val="12"/>
              </w:rPr>
              <w:t xml:space="preserve"> г.</w:t>
            </w:r>
          </w:p>
        </w:tc>
      </w:tr>
    </w:tbl>
    <w:p w:rsidR="00FF5283" w:rsidRDefault="00FF5283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FF5283" w:rsidRDefault="00FF5283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FF5283" w:rsidRDefault="00FF5283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0D6070" w:rsidRDefault="000D6070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0D6070" w:rsidRDefault="000D6070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0D6070" w:rsidRDefault="000D6070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0D6070" w:rsidRDefault="000D6070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0D6070" w:rsidRDefault="000D6070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133D96" w:rsidRPr="00133D96" w:rsidRDefault="00133D96" w:rsidP="00133D96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lastRenderedPageBreak/>
        <w:t>Приложение №1</w:t>
      </w:r>
    </w:p>
    <w:p w:rsidR="00133D96" w:rsidRDefault="00133D96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  <w:r w:rsidRPr="00133D96">
        <w:rPr>
          <w:szCs w:val="28"/>
        </w:rPr>
        <w:t>к при</w:t>
      </w:r>
      <w:r w:rsidR="00E871AD">
        <w:rPr>
          <w:szCs w:val="28"/>
        </w:rPr>
        <w:t>казу №___ от 7.02.2023</w:t>
      </w:r>
      <w:r w:rsidR="00971AA3">
        <w:rPr>
          <w:szCs w:val="28"/>
        </w:rPr>
        <w:t>г.</w:t>
      </w:r>
      <w:r w:rsidRPr="00133D96">
        <w:rPr>
          <w:szCs w:val="28"/>
        </w:rPr>
        <w:t xml:space="preserve"> </w:t>
      </w:r>
    </w:p>
    <w:p w:rsidR="001767D4" w:rsidRPr="00133D96" w:rsidRDefault="001767D4" w:rsidP="001767D4">
      <w:pPr>
        <w:tabs>
          <w:tab w:val="left" w:pos="8500"/>
          <w:tab w:val="right" w:pos="10349"/>
        </w:tabs>
        <w:ind w:firstLine="567"/>
        <w:jc w:val="right"/>
        <w:rPr>
          <w:szCs w:val="28"/>
        </w:rPr>
      </w:pPr>
    </w:p>
    <w:p w:rsidR="00FF5283" w:rsidRDefault="005F1E81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УТВЕРЖДАЮ</w:t>
      </w:r>
    </w:p>
    <w:p w:rsidR="005F1E81" w:rsidRPr="00133D96" w:rsidRDefault="00FF5283" w:rsidP="00700E8C">
      <w:pPr>
        <w:tabs>
          <w:tab w:val="left" w:pos="8500"/>
          <w:tab w:val="right" w:pos="10349"/>
        </w:tabs>
        <w:jc w:val="right"/>
        <w:rPr>
          <w:szCs w:val="28"/>
        </w:rPr>
      </w:pPr>
      <w:r>
        <w:rPr>
          <w:szCs w:val="28"/>
        </w:rPr>
        <w:t>Д</w:t>
      </w:r>
      <w:r w:rsidR="005F1E81" w:rsidRPr="00133D96">
        <w:rPr>
          <w:szCs w:val="28"/>
        </w:rPr>
        <w:t>иректор</w:t>
      </w:r>
      <w:r w:rsidR="005F1E81" w:rsidRPr="00133D96">
        <w:rPr>
          <w:szCs w:val="28"/>
        </w:rPr>
        <w:br/>
        <w:t xml:space="preserve">ФГБУ «Государственный </w:t>
      </w:r>
    </w:p>
    <w:p w:rsidR="005F1E81" w:rsidRPr="00133D96" w:rsidRDefault="005F1E81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 w:rsidRPr="00133D96">
        <w:rPr>
          <w:szCs w:val="28"/>
        </w:rPr>
        <w:t>заповедник «Вишерский»</w:t>
      </w:r>
    </w:p>
    <w:p w:rsidR="005F1E81" w:rsidRPr="00133D96" w:rsidRDefault="00355618" w:rsidP="005F1E81">
      <w:pPr>
        <w:tabs>
          <w:tab w:val="left" w:pos="8500"/>
          <w:tab w:val="right" w:pos="10349"/>
        </w:tabs>
        <w:jc w:val="right"/>
        <w:rPr>
          <w:szCs w:val="28"/>
        </w:rPr>
      </w:pPr>
      <w:r>
        <w:rPr>
          <w:szCs w:val="28"/>
        </w:rPr>
        <w:t>___________</w:t>
      </w:r>
      <w:r w:rsidR="00FF5283">
        <w:rPr>
          <w:szCs w:val="28"/>
        </w:rPr>
        <w:t xml:space="preserve">П.Н. </w:t>
      </w:r>
      <w:proofErr w:type="spellStart"/>
      <w:r w:rsidR="00FF5283">
        <w:rPr>
          <w:szCs w:val="28"/>
        </w:rPr>
        <w:t>Бахарев</w:t>
      </w:r>
      <w:proofErr w:type="spellEnd"/>
      <w:r w:rsidR="005F1E81" w:rsidRPr="00133D96">
        <w:rPr>
          <w:szCs w:val="28"/>
        </w:rPr>
        <w:t xml:space="preserve"> </w:t>
      </w:r>
      <w:r w:rsidR="005F1E81" w:rsidRPr="00133D96">
        <w:rPr>
          <w:szCs w:val="28"/>
        </w:rPr>
        <w:br/>
        <w:t>«__</w:t>
      </w:r>
      <w:proofErr w:type="gramStart"/>
      <w:r w:rsidR="005F1E81" w:rsidRPr="00133D96">
        <w:rPr>
          <w:szCs w:val="28"/>
        </w:rPr>
        <w:t>_»_</w:t>
      </w:r>
      <w:proofErr w:type="gramEnd"/>
      <w:r w:rsidR="005F1E81" w:rsidRPr="00133D96">
        <w:rPr>
          <w:szCs w:val="28"/>
        </w:rPr>
        <w:t>__</w:t>
      </w:r>
      <w:r w:rsidR="00E871AD">
        <w:rPr>
          <w:szCs w:val="28"/>
        </w:rPr>
        <w:t>______2023</w:t>
      </w:r>
      <w:r w:rsidR="005F1E81" w:rsidRPr="00133D96">
        <w:rPr>
          <w:szCs w:val="28"/>
        </w:rPr>
        <w:t>г.</w:t>
      </w:r>
      <w:r w:rsidR="005F1E81" w:rsidRPr="00133D96">
        <w:rPr>
          <w:szCs w:val="28"/>
        </w:rPr>
        <w:br/>
      </w:r>
    </w:p>
    <w:p w:rsidR="005F1E81" w:rsidRPr="00005389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24"/>
          <w:szCs w:val="28"/>
        </w:rPr>
      </w:pPr>
    </w:p>
    <w:p w:rsidR="005F1E81" w:rsidRPr="00E1506E" w:rsidRDefault="005F1E81" w:rsidP="005F1E81">
      <w:pPr>
        <w:tabs>
          <w:tab w:val="left" w:pos="8500"/>
          <w:tab w:val="right" w:pos="10349"/>
        </w:tabs>
        <w:ind w:firstLine="567"/>
        <w:jc w:val="right"/>
        <w:rPr>
          <w:sz w:val="6"/>
          <w:szCs w:val="6"/>
        </w:rPr>
      </w:pPr>
    </w:p>
    <w:p w:rsidR="005F1E81" w:rsidRDefault="005F1E81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</w:p>
    <w:p w:rsidR="00607162" w:rsidRPr="00731E6E" w:rsidRDefault="00607162" w:rsidP="00607162">
      <w:pPr>
        <w:tabs>
          <w:tab w:val="left" w:pos="8500"/>
          <w:tab w:val="right" w:pos="10349"/>
        </w:tabs>
        <w:jc w:val="center"/>
        <w:rPr>
          <w:b/>
          <w:bCs/>
          <w:sz w:val="24"/>
          <w:szCs w:val="28"/>
        </w:rPr>
      </w:pPr>
      <w:r w:rsidRPr="00731E6E">
        <w:rPr>
          <w:b/>
          <w:bCs/>
          <w:sz w:val="24"/>
          <w:szCs w:val="28"/>
        </w:rPr>
        <w:t>ПОЛОЖЕНИЕ</w:t>
      </w:r>
    </w:p>
    <w:p w:rsidR="00607162" w:rsidRDefault="00607162" w:rsidP="00FF5283">
      <w:pPr>
        <w:ind w:firstLine="357"/>
        <w:jc w:val="center"/>
        <w:rPr>
          <w:b/>
          <w:sz w:val="24"/>
          <w:szCs w:val="28"/>
        </w:rPr>
      </w:pPr>
      <w:r w:rsidRPr="00731E6E">
        <w:rPr>
          <w:b/>
          <w:sz w:val="24"/>
          <w:szCs w:val="28"/>
        </w:rPr>
        <w:t xml:space="preserve">о проведении </w:t>
      </w:r>
      <w:r w:rsidR="00FF5283">
        <w:rPr>
          <w:b/>
          <w:sz w:val="24"/>
          <w:szCs w:val="28"/>
        </w:rPr>
        <w:t>экологической</w:t>
      </w:r>
      <w:r w:rsidR="001F3791">
        <w:rPr>
          <w:b/>
          <w:sz w:val="24"/>
          <w:szCs w:val="28"/>
        </w:rPr>
        <w:t xml:space="preserve"> </w:t>
      </w:r>
      <w:r w:rsidR="00FF5283">
        <w:rPr>
          <w:b/>
          <w:sz w:val="24"/>
          <w:szCs w:val="28"/>
        </w:rPr>
        <w:t>онлайн-викторины</w:t>
      </w:r>
      <w:r w:rsidR="00434E48">
        <w:rPr>
          <w:b/>
          <w:sz w:val="24"/>
          <w:szCs w:val="28"/>
        </w:rPr>
        <w:t xml:space="preserve"> «</w:t>
      </w:r>
      <w:r w:rsidR="00FF5283">
        <w:rPr>
          <w:b/>
          <w:sz w:val="24"/>
          <w:szCs w:val="28"/>
        </w:rPr>
        <w:t>Земля заповедная</w:t>
      </w:r>
      <w:r w:rsidR="00FC36CC">
        <w:rPr>
          <w:b/>
          <w:sz w:val="24"/>
          <w:szCs w:val="28"/>
        </w:rPr>
        <w:t>»</w:t>
      </w:r>
    </w:p>
    <w:p w:rsidR="00355618" w:rsidRPr="00731E6E" w:rsidRDefault="00355618" w:rsidP="00607162">
      <w:pPr>
        <w:ind w:firstLine="357"/>
        <w:jc w:val="center"/>
        <w:rPr>
          <w:bCs/>
          <w:sz w:val="24"/>
          <w:szCs w:val="28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ОБЩИЕ ПОЛОЖЕНИЯ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FC7834" w:rsidP="00FC7834">
      <w:pPr>
        <w:shd w:val="clear" w:color="auto" w:fill="FFFFFF"/>
        <w:tabs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1.1. </w:t>
      </w:r>
      <w:r w:rsidR="00705BE6">
        <w:rPr>
          <w:sz w:val="24"/>
          <w:szCs w:val="26"/>
        </w:rPr>
        <w:t>Экологическую</w:t>
      </w:r>
      <w:r w:rsidR="00FF5283">
        <w:rPr>
          <w:sz w:val="24"/>
          <w:szCs w:val="26"/>
        </w:rPr>
        <w:t xml:space="preserve"> онлайн-викторин</w:t>
      </w:r>
      <w:r w:rsidR="00705BE6">
        <w:rPr>
          <w:sz w:val="24"/>
          <w:szCs w:val="26"/>
        </w:rPr>
        <w:t>у</w:t>
      </w:r>
      <w:r w:rsidR="00434E48">
        <w:rPr>
          <w:sz w:val="24"/>
          <w:szCs w:val="26"/>
        </w:rPr>
        <w:t xml:space="preserve"> «</w:t>
      </w:r>
      <w:r w:rsidR="00E871AD">
        <w:rPr>
          <w:sz w:val="24"/>
          <w:szCs w:val="26"/>
        </w:rPr>
        <w:t>Друзья пернатых</w:t>
      </w:r>
      <w:r w:rsidR="00FC36CC">
        <w:rPr>
          <w:sz w:val="24"/>
          <w:szCs w:val="26"/>
        </w:rPr>
        <w:t>»</w:t>
      </w:r>
      <w:r w:rsidR="00607162" w:rsidRPr="00731E6E">
        <w:rPr>
          <w:sz w:val="24"/>
          <w:szCs w:val="26"/>
        </w:rPr>
        <w:t xml:space="preserve"> (далее - </w:t>
      </w:r>
      <w:r w:rsidR="00FF5283">
        <w:rPr>
          <w:sz w:val="24"/>
          <w:szCs w:val="26"/>
        </w:rPr>
        <w:t>Викторина</w:t>
      </w:r>
      <w:r w:rsidR="00607162" w:rsidRPr="00731E6E">
        <w:rPr>
          <w:sz w:val="24"/>
          <w:szCs w:val="26"/>
        </w:rPr>
        <w:t>) проводит ФГБУ «Государственный заповедник «Вишерский».</w:t>
      </w:r>
    </w:p>
    <w:p w:rsidR="00434E48" w:rsidRDefault="00FC7834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1.2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434E48" w:rsidRPr="00434E48">
        <w:rPr>
          <w:sz w:val="24"/>
          <w:szCs w:val="26"/>
        </w:rPr>
        <w:t>Настоящее по</w:t>
      </w:r>
      <w:r w:rsidR="00113CA4">
        <w:rPr>
          <w:sz w:val="24"/>
          <w:szCs w:val="26"/>
        </w:rPr>
        <w:t>ложение определяет цель,</w:t>
      </w:r>
      <w:r w:rsidR="00434E48" w:rsidRPr="00434E48">
        <w:rPr>
          <w:sz w:val="24"/>
          <w:szCs w:val="26"/>
        </w:rPr>
        <w:t xml:space="preserve"> </w:t>
      </w:r>
      <w:r w:rsidR="00A62A00">
        <w:rPr>
          <w:sz w:val="24"/>
          <w:szCs w:val="26"/>
        </w:rPr>
        <w:t>условия участия</w:t>
      </w:r>
      <w:r w:rsidR="00FF5283">
        <w:rPr>
          <w:sz w:val="24"/>
          <w:szCs w:val="26"/>
        </w:rPr>
        <w:t xml:space="preserve"> и</w:t>
      </w:r>
      <w:r w:rsidR="00113CA4">
        <w:rPr>
          <w:sz w:val="24"/>
          <w:szCs w:val="26"/>
        </w:rPr>
        <w:t xml:space="preserve"> </w:t>
      </w:r>
      <w:r w:rsidR="00434E48" w:rsidRPr="00434E48">
        <w:rPr>
          <w:sz w:val="24"/>
          <w:szCs w:val="26"/>
        </w:rPr>
        <w:t xml:space="preserve">порядок </w:t>
      </w:r>
      <w:r w:rsidR="00FF5283">
        <w:rPr>
          <w:sz w:val="24"/>
          <w:szCs w:val="26"/>
        </w:rPr>
        <w:t>проведения</w:t>
      </w:r>
      <w:r w:rsidR="00434E48" w:rsidRPr="00434E48">
        <w:rPr>
          <w:sz w:val="24"/>
          <w:szCs w:val="26"/>
        </w:rPr>
        <w:t xml:space="preserve"> </w:t>
      </w:r>
      <w:r w:rsidR="00FF5283">
        <w:rPr>
          <w:sz w:val="24"/>
          <w:szCs w:val="26"/>
        </w:rPr>
        <w:t>Викторины</w:t>
      </w:r>
      <w:r w:rsidR="00434E48">
        <w:rPr>
          <w:sz w:val="24"/>
          <w:szCs w:val="26"/>
        </w:rPr>
        <w:t xml:space="preserve">. </w:t>
      </w:r>
    </w:p>
    <w:p w:rsidR="00876887" w:rsidRPr="00731E6E" w:rsidRDefault="00355618" w:rsidP="00FC7834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>1.3</w:t>
      </w:r>
      <w:r w:rsidR="00876887">
        <w:rPr>
          <w:sz w:val="24"/>
          <w:szCs w:val="26"/>
        </w:rPr>
        <w:t xml:space="preserve">. </w:t>
      </w:r>
      <w:r w:rsidR="007B5ECD">
        <w:rPr>
          <w:sz w:val="24"/>
          <w:szCs w:val="26"/>
        </w:rPr>
        <w:t xml:space="preserve">Цель Викторины: </w:t>
      </w:r>
      <w:r w:rsidR="007B5ECD" w:rsidRPr="007B5ECD">
        <w:rPr>
          <w:sz w:val="24"/>
          <w:szCs w:val="26"/>
        </w:rPr>
        <w:t>популяризация заповедника «Вишерский», привлечение внимания людей к природе з</w:t>
      </w:r>
      <w:r w:rsidR="00705BE6">
        <w:rPr>
          <w:sz w:val="24"/>
          <w:szCs w:val="26"/>
        </w:rPr>
        <w:t>аповедника,</w:t>
      </w:r>
      <w:r w:rsidR="007B5ECD" w:rsidRPr="007B5ECD">
        <w:rPr>
          <w:sz w:val="24"/>
          <w:szCs w:val="26"/>
        </w:rPr>
        <w:t xml:space="preserve"> </w:t>
      </w:r>
      <w:r w:rsidR="001F7D7A">
        <w:rPr>
          <w:sz w:val="24"/>
          <w:szCs w:val="26"/>
        </w:rPr>
        <w:t>стимулирование познавательной деятел</w:t>
      </w:r>
      <w:r w:rsidR="00705BE6">
        <w:rPr>
          <w:sz w:val="24"/>
          <w:szCs w:val="26"/>
        </w:rPr>
        <w:t>ьности населения в области ООПТ и формирование экологической культуры.</w:t>
      </w:r>
      <w:r w:rsidR="007B5ECD">
        <w:rPr>
          <w:sz w:val="24"/>
          <w:szCs w:val="26"/>
        </w:rPr>
        <w:t xml:space="preserve"> </w:t>
      </w:r>
    </w:p>
    <w:p w:rsidR="00607162" w:rsidRPr="00731E6E" w:rsidRDefault="00607162" w:rsidP="00AE4A39">
      <w:pPr>
        <w:ind w:firstLine="360"/>
        <w:jc w:val="both"/>
        <w:rPr>
          <w:sz w:val="24"/>
          <w:szCs w:val="26"/>
        </w:rPr>
      </w:pPr>
    </w:p>
    <w:p w:rsidR="00607162" w:rsidRPr="00731E6E" w:rsidRDefault="00CB5EB4" w:rsidP="00354C80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</w:t>
      </w:r>
      <w:r w:rsidRPr="00302370">
        <w:rPr>
          <w:b/>
          <w:sz w:val="24"/>
          <w:szCs w:val="26"/>
        </w:rPr>
        <w:t xml:space="preserve">. </w:t>
      </w:r>
      <w:r w:rsidR="007B6728">
        <w:rPr>
          <w:b/>
          <w:sz w:val="24"/>
          <w:szCs w:val="26"/>
        </w:rPr>
        <w:t>УСЛОВИЯ УЧАСТИЯ</w:t>
      </w:r>
    </w:p>
    <w:p w:rsidR="00607162" w:rsidRPr="00731E6E" w:rsidRDefault="00607162" w:rsidP="00AE4A39">
      <w:pPr>
        <w:ind w:left="360"/>
        <w:jc w:val="both"/>
        <w:rPr>
          <w:sz w:val="14"/>
          <w:szCs w:val="16"/>
        </w:rPr>
      </w:pPr>
    </w:p>
    <w:p w:rsidR="00876887" w:rsidRDefault="00354C80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2.1</w:t>
      </w:r>
      <w:r w:rsidR="006F3A2C">
        <w:rPr>
          <w:sz w:val="24"/>
          <w:szCs w:val="26"/>
        </w:rPr>
        <w:t>.</w:t>
      </w:r>
      <w:r>
        <w:rPr>
          <w:sz w:val="24"/>
          <w:szCs w:val="26"/>
        </w:rPr>
        <w:t xml:space="preserve"> </w:t>
      </w:r>
      <w:r w:rsidR="001F7D7A">
        <w:rPr>
          <w:sz w:val="24"/>
          <w:szCs w:val="26"/>
        </w:rPr>
        <w:t xml:space="preserve">Викторина проводится </w:t>
      </w:r>
      <w:r w:rsidR="001F7D7A" w:rsidRPr="001F7D7A">
        <w:rPr>
          <w:sz w:val="24"/>
          <w:szCs w:val="26"/>
        </w:rPr>
        <w:t xml:space="preserve">в </w:t>
      </w:r>
      <w:proofErr w:type="spellStart"/>
      <w:r w:rsidR="001F7D7A" w:rsidRPr="001F7D7A">
        <w:rPr>
          <w:sz w:val="24"/>
          <w:szCs w:val="26"/>
        </w:rPr>
        <w:t>Google</w:t>
      </w:r>
      <w:proofErr w:type="spellEnd"/>
      <w:r w:rsidR="001F7D7A" w:rsidRPr="001F7D7A">
        <w:rPr>
          <w:sz w:val="24"/>
          <w:szCs w:val="26"/>
        </w:rPr>
        <w:t xml:space="preserve"> форме</w:t>
      </w:r>
      <w:r w:rsidR="001F7D7A">
        <w:rPr>
          <w:sz w:val="24"/>
          <w:szCs w:val="26"/>
        </w:rPr>
        <w:t>. Принять участие могут все желающие в любом регионе и любого возраста</w:t>
      </w:r>
      <w:r w:rsidR="008F48ED">
        <w:rPr>
          <w:sz w:val="24"/>
          <w:szCs w:val="26"/>
        </w:rPr>
        <w:t xml:space="preserve">, </w:t>
      </w:r>
      <w:r w:rsidR="005B02D2">
        <w:rPr>
          <w:sz w:val="24"/>
          <w:szCs w:val="26"/>
        </w:rPr>
        <w:t>имеющие доступ</w:t>
      </w:r>
      <w:r w:rsidR="008F48ED">
        <w:rPr>
          <w:sz w:val="24"/>
          <w:szCs w:val="26"/>
        </w:rPr>
        <w:t xml:space="preserve"> в Интернет.</w:t>
      </w:r>
      <w:r w:rsidR="001F7D7A">
        <w:rPr>
          <w:sz w:val="24"/>
          <w:szCs w:val="26"/>
        </w:rPr>
        <w:t xml:space="preserve"> </w:t>
      </w:r>
      <w:r w:rsidR="00876887">
        <w:rPr>
          <w:sz w:val="24"/>
          <w:szCs w:val="26"/>
        </w:rPr>
        <w:t xml:space="preserve"> </w:t>
      </w:r>
    </w:p>
    <w:p w:rsidR="001D1751" w:rsidRDefault="001830F5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2.2</w:t>
      </w:r>
      <w:r w:rsidR="006F3A2C">
        <w:rPr>
          <w:sz w:val="24"/>
          <w:szCs w:val="26"/>
        </w:rPr>
        <w:t>.</w:t>
      </w:r>
      <w:r w:rsidR="00354C80">
        <w:rPr>
          <w:sz w:val="24"/>
          <w:szCs w:val="26"/>
        </w:rPr>
        <w:t xml:space="preserve"> </w:t>
      </w:r>
      <w:r w:rsidR="00705BE6" w:rsidRPr="00705BE6">
        <w:rPr>
          <w:sz w:val="24"/>
          <w:szCs w:val="26"/>
        </w:rPr>
        <w:t xml:space="preserve">Викторина проводится в режиме «онлайн», для её прохождения нужно перейти по электронной ссылке, </w:t>
      </w:r>
      <w:r w:rsidR="00705BE6">
        <w:rPr>
          <w:sz w:val="24"/>
          <w:szCs w:val="26"/>
        </w:rPr>
        <w:t>заполнить поля анкеты</w:t>
      </w:r>
      <w:r w:rsidR="00705BE6" w:rsidRPr="00705BE6">
        <w:rPr>
          <w:sz w:val="24"/>
          <w:szCs w:val="26"/>
        </w:rPr>
        <w:t xml:space="preserve"> и начать прохождение.</w:t>
      </w:r>
      <w:r w:rsidR="00705BE6">
        <w:rPr>
          <w:sz w:val="24"/>
          <w:szCs w:val="26"/>
        </w:rPr>
        <w:t xml:space="preserve">  </w:t>
      </w:r>
    </w:p>
    <w:p w:rsidR="00705BE6" w:rsidRDefault="0007080C" w:rsidP="00354C80">
      <w:pPr>
        <w:jc w:val="both"/>
        <w:rPr>
          <w:sz w:val="24"/>
          <w:szCs w:val="26"/>
        </w:rPr>
      </w:pPr>
      <w:r>
        <w:rPr>
          <w:sz w:val="24"/>
          <w:szCs w:val="26"/>
        </w:rPr>
        <w:t>2.3.</w:t>
      </w:r>
      <w:r w:rsidR="00705BE6" w:rsidRPr="00705BE6">
        <w:t xml:space="preserve"> </w:t>
      </w:r>
      <w:r w:rsidR="00705BE6" w:rsidRPr="00705BE6">
        <w:rPr>
          <w:sz w:val="24"/>
          <w:szCs w:val="26"/>
        </w:rPr>
        <w:t>В полях анкеты</w:t>
      </w:r>
      <w:r w:rsidR="00BB0478">
        <w:rPr>
          <w:sz w:val="24"/>
          <w:szCs w:val="26"/>
        </w:rPr>
        <w:t xml:space="preserve"> викторины</w:t>
      </w:r>
      <w:r w:rsidR="00705BE6" w:rsidRPr="00705BE6">
        <w:rPr>
          <w:sz w:val="24"/>
          <w:szCs w:val="26"/>
        </w:rPr>
        <w:t xml:space="preserve"> участнику надо </w:t>
      </w:r>
      <w:r w:rsidR="00BB0478">
        <w:rPr>
          <w:sz w:val="24"/>
          <w:szCs w:val="26"/>
        </w:rPr>
        <w:t>указать</w:t>
      </w:r>
      <w:r w:rsidR="00705BE6" w:rsidRPr="00705BE6">
        <w:rPr>
          <w:sz w:val="24"/>
          <w:szCs w:val="26"/>
        </w:rPr>
        <w:t xml:space="preserve"> Ф.И.О</w:t>
      </w:r>
      <w:r w:rsidR="00BB0478">
        <w:rPr>
          <w:sz w:val="24"/>
          <w:szCs w:val="26"/>
        </w:rPr>
        <w:t>.</w:t>
      </w:r>
      <w:r w:rsidR="008F48ED">
        <w:rPr>
          <w:sz w:val="24"/>
          <w:szCs w:val="26"/>
        </w:rPr>
        <w:t xml:space="preserve"> и электронную</w:t>
      </w:r>
      <w:r w:rsidR="00705BE6" w:rsidRPr="00705BE6">
        <w:rPr>
          <w:sz w:val="24"/>
          <w:szCs w:val="26"/>
        </w:rPr>
        <w:t xml:space="preserve"> почту</w:t>
      </w:r>
      <w:r w:rsidR="00705BE6">
        <w:rPr>
          <w:sz w:val="24"/>
          <w:szCs w:val="26"/>
        </w:rPr>
        <w:t>.</w:t>
      </w:r>
    </w:p>
    <w:p w:rsidR="00C02D2C" w:rsidRPr="005D7088" w:rsidRDefault="00C02D2C" w:rsidP="00AE4A39">
      <w:pPr>
        <w:shd w:val="clear" w:color="auto" w:fill="FFFFFF"/>
        <w:tabs>
          <w:tab w:val="left" w:pos="709"/>
          <w:tab w:val="left" w:pos="851"/>
        </w:tabs>
        <w:ind w:left="360"/>
        <w:jc w:val="both"/>
        <w:rPr>
          <w:szCs w:val="26"/>
        </w:rPr>
      </w:pPr>
    </w:p>
    <w:p w:rsidR="007B53BC" w:rsidRPr="007B53BC" w:rsidRDefault="007B53BC" w:rsidP="00354C80">
      <w:pPr>
        <w:shd w:val="clear" w:color="auto" w:fill="FFFFFF"/>
        <w:tabs>
          <w:tab w:val="left" w:pos="709"/>
          <w:tab w:val="left" w:pos="851"/>
        </w:tabs>
        <w:ind w:left="360"/>
        <w:jc w:val="center"/>
        <w:rPr>
          <w:szCs w:val="26"/>
        </w:rPr>
      </w:pPr>
    </w:p>
    <w:p w:rsidR="00607162" w:rsidRPr="00731E6E" w:rsidRDefault="00CB5EB4" w:rsidP="003A7DC3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III</w:t>
      </w:r>
      <w:r w:rsidRPr="00CB5EB4">
        <w:rPr>
          <w:b/>
          <w:sz w:val="24"/>
          <w:szCs w:val="26"/>
        </w:rPr>
        <w:t xml:space="preserve">. </w:t>
      </w:r>
      <w:r w:rsidR="00705BE6">
        <w:rPr>
          <w:b/>
          <w:sz w:val="24"/>
          <w:szCs w:val="26"/>
        </w:rPr>
        <w:t>ПОРЯДОК</w:t>
      </w:r>
      <w:r w:rsidR="00607162" w:rsidRPr="00731E6E">
        <w:rPr>
          <w:b/>
          <w:sz w:val="24"/>
          <w:szCs w:val="26"/>
        </w:rPr>
        <w:t xml:space="preserve"> И СРОКИ ПРОВЕДЕНИЯ </w:t>
      </w:r>
      <w:r w:rsidR="00705BE6">
        <w:rPr>
          <w:b/>
          <w:sz w:val="24"/>
          <w:szCs w:val="26"/>
        </w:rPr>
        <w:t>ВИКТОРИНЫ</w:t>
      </w:r>
    </w:p>
    <w:p w:rsidR="00607162" w:rsidRPr="00731E6E" w:rsidRDefault="00607162" w:rsidP="00AE4A39">
      <w:pPr>
        <w:jc w:val="both"/>
        <w:rPr>
          <w:sz w:val="14"/>
          <w:szCs w:val="16"/>
        </w:rPr>
      </w:pPr>
    </w:p>
    <w:p w:rsidR="00607162" w:rsidRPr="00731E6E" w:rsidRDefault="003A7DC3" w:rsidP="00876887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3.1. </w:t>
      </w:r>
      <w:r w:rsidR="001F7D7A">
        <w:rPr>
          <w:sz w:val="24"/>
          <w:szCs w:val="26"/>
        </w:rPr>
        <w:t>Викторина</w:t>
      </w:r>
      <w:r w:rsidR="00607162" w:rsidRPr="00731E6E">
        <w:rPr>
          <w:sz w:val="24"/>
          <w:szCs w:val="26"/>
        </w:rPr>
        <w:t xml:space="preserve"> проводится </w:t>
      </w:r>
      <w:r w:rsidR="00E871AD">
        <w:rPr>
          <w:sz w:val="24"/>
          <w:szCs w:val="26"/>
        </w:rPr>
        <w:t>с 8</w:t>
      </w:r>
      <w:r w:rsidR="007D734C">
        <w:rPr>
          <w:sz w:val="24"/>
          <w:szCs w:val="26"/>
        </w:rPr>
        <w:t xml:space="preserve"> по 22</w:t>
      </w:r>
      <w:r w:rsidR="00E871AD">
        <w:rPr>
          <w:sz w:val="24"/>
          <w:szCs w:val="26"/>
        </w:rPr>
        <w:t xml:space="preserve"> февра</w:t>
      </w:r>
      <w:r w:rsidR="001F7D7A">
        <w:rPr>
          <w:sz w:val="24"/>
          <w:szCs w:val="26"/>
        </w:rPr>
        <w:t>ля</w:t>
      </w:r>
      <w:r w:rsidR="00876887">
        <w:rPr>
          <w:sz w:val="24"/>
          <w:szCs w:val="26"/>
        </w:rPr>
        <w:t xml:space="preserve"> </w:t>
      </w:r>
      <w:r w:rsidR="00E871AD">
        <w:rPr>
          <w:sz w:val="24"/>
          <w:szCs w:val="26"/>
        </w:rPr>
        <w:t>2023</w:t>
      </w:r>
      <w:r w:rsidR="001F7D7A">
        <w:rPr>
          <w:sz w:val="24"/>
          <w:szCs w:val="26"/>
        </w:rPr>
        <w:t xml:space="preserve"> года.</w:t>
      </w:r>
    </w:p>
    <w:p w:rsidR="00A95C12" w:rsidRPr="007B6728" w:rsidRDefault="003A7DC3" w:rsidP="00876887">
      <w:pPr>
        <w:jc w:val="both"/>
        <w:rPr>
          <w:sz w:val="24"/>
          <w:szCs w:val="26"/>
        </w:rPr>
      </w:pPr>
      <w:r>
        <w:rPr>
          <w:sz w:val="26"/>
          <w:szCs w:val="26"/>
        </w:rPr>
        <w:t xml:space="preserve">3.2. </w:t>
      </w:r>
      <w:r w:rsidR="001F7D7A" w:rsidRPr="000C4B01">
        <w:rPr>
          <w:sz w:val="24"/>
          <w:szCs w:val="26"/>
        </w:rPr>
        <w:t xml:space="preserve">Викторина </w:t>
      </w:r>
      <w:r w:rsidR="000C4B01" w:rsidRPr="000C4B01">
        <w:rPr>
          <w:sz w:val="24"/>
          <w:szCs w:val="26"/>
        </w:rPr>
        <w:t>содержит</w:t>
      </w:r>
      <w:r w:rsidR="001F7D7A" w:rsidRPr="000C4B01">
        <w:rPr>
          <w:sz w:val="24"/>
          <w:szCs w:val="26"/>
        </w:rPr>
        <w:t xml:space="preserve"> 20 вопросов</w:t>
      </w:r>
      <w:r w:rsidR="000C4B01" w:rsidRPr="000C4B01">
        <w:rPr>
          <w:sz w:val="24"/>
          <w:szCs w:val="26"/>
        </w:rPr>
        <w:t xml:space="preserve"> и</w:t>
      </w:r>
      <w:r w:rsidR="001F7D7A" w:rsidRPr="000C4B01">
        <w:rPr>
          <w:sz w:val="22"/>
          <w:szCs w:val="26"/>
        </w:rPr>
        <w:t xml:space="preserve"> </w:t>
      </w:r>
      <w:r w:rsidR="001F7D7A">
        <w:rPr>
          <w:sz w:val="24"/>
          <w:szCs w:val="26"/>
        </w:rPr>
        <w:t xml:space="preserve">будет </w:t>
      </w:r>
      <w:r w:rsidR="000C4B01">
        <w:rPr>
          <w:sz w:val="24"/>
          <w:szCs w:val="26"/>
        </w:rPr>
        <w:t xml:space="preserve">проводиться с помощью </w:t>
      </w:r>
      <w:proofErr w:type="spellStart"/>
      <w:r w:rsidR="000C4B01">
        <w:rPr>
          <w:sz w:val="24"/>
          <w:szCs w:val="26"/>
        </w:rPr>
        <w:t>Google</w:t>
      </w:r>
      <w:proofErr w:type="spellEnd"/>
      <w:r w:rsidR="000C4B01">
        <w:rPr>
          <w:sz w:val="24"/>
          <w:szCs w:val="26"/>
        </w:rPr>
        <w:t xml:space="preserve"> формы, ссылка</w:t>
      </w:r>
      <w:r w:rsidR="000C4B01" w:rsidRPr="000C4B01">
        <w:rPr>
          <w:sz w:val="24"/>
          <w:szCs w:val="26"/>
        </w:rPr>
        <w:t xml:space="preserve"> </w:t>
      </w:r>
      <w:r w:rsidR="000C4B01">
        <w:rPr>
          <w:sz w:val="24"/>
          <w:szCs w:val="26"/>
        </w:rPr>
        <w:t xml:space="preserve">на которую будет </w:t>
      </w:r>
      <w:r w:rsidR="001D1751">
        <w:rPr>
          <w:sz w:val="24"/>
          <w:szCs w:val="26"/>
        </w:rPr>
        <w:t xml:space="preserve">выложена в группе </w:t>
      </w:r>
      <w:proofErr w:type="spellStart"/>
      <w:r w:rsidR="001D1751">
        <w:rPr>
          <w:sz w:val="24"/>
          <w:szCs w:val="26"/>
        </w:rPr>
        <w:t>ВК</w:t>
      </w:r>
      <w:r w:rsidR="001F7D7A">
        <w:rPr>
          <w:sz w:val="24"/>
          <w:szCs w:val="26"/>
        </w:rPr>
        <w:t>онтакте</w:t>
      </w:r>
      <w:proofErr w:type="spellEnd"/>
      <w:r w:rsidR="001F7D7A">
        <w:rPr>
          <w:sz w:val="24"/>
          <w:szCs w:val="26"/>
        </w:rPr>
        <w:t xml:space="preserve"> заповедника:</w:t>
      </w:r>
      <w:r w:rsidR="001F7D7A" w:rsidRPr="007B6728">
        <w:rPr>
          <w:sz w:val="24"/>
          <w:szCs w:val="26"/>
        </w:rPr>
        <w:t xml:space="preserve"> </w:t>
      </w:r>
      <w:hyperlink r:id="rId6" w:history="1">
        <w:r w:rsidR="001F7D7A" w:rsidRPr="005B6893">
          <w:rPr>
            <w:rStyle w:val="a7"/>
            <w:sz w:val="24"/>
            <w:szCs w:val="26"/>
          </w:rPr>
          <w:t>https://vk.com/zap.vishersky</w:t>
        </w:r>
      </w:hyperlink>
      <w:r w:rsidR="001F7D7A">
        <w:rPr>
          <w:sz w:val="24"/>
          <w:szCs w:val="26"/>
        </w:rPr>
        <w:t xml:space="preserve"> </w:t>
      </w:r>
      <w:r w:rsidR="00BB331B">
        <w:rPr>
          <w:sz w:val="24"/>
          <w:szCs w:val="26"/>
        </w:rPr>
        <w:t xml:space="preserve">и на официальном сайте: </w:t>
      </w:r>
      <w:hyperlink r:id="rId7" w:history="1">
        <w:r w:rsidR="00BB331B" w:rsidRPr="003433DD">
          <w:rPr>
            <w:rStyle w:val="a7"/>
            <w:sz w:val="24"/>
            <w:szCs w:val="26"/>
          </w:rPr>
          <w:t>https://www.vishersky.ru/</w:t>
        </w:r>
      </w:hyperlink>
      <w:r w:rsidR="00BB331B">
        <w:rPr>
          <w:sz w:val="24"/>
          <w:szCs w:val="26"/>
        </w:rPr>
        <w:t xml:space="preserve"> </w:t>
      </w:r>
    </w:p>
    <w:p w:rsidR="000C4B01" w:rsidRDefault="003A7DC3" w:rsidP="001F7D7A">
      <w:pPr>
        <w:pStyle w:val="a3"/>
        <w:ind w:left="0"/>
        <w:jc w:val="both"/>
        <w:rPr>
          <w:szCs w:val="26"/>
        </w:rPr>
      </w:pPr>
      <w:r w:rsidRPr="007B6728">
        <w:rPr>
          <w:szCs w:val="26"/>
        </w:rPr>
        <w:t xml:space="preserve">3.3. </w:t>
      </w:r>
      <w:r w:rsidR="001D1751">
        <w:rPr>
          <w:szCs w:val="26"/>
        </w:rPr>
        <w:t>Викторина проводится в следующие сроки:</w:t>
      </w:r>
    </w:p>
    <w:p w:rsidR="000E3D36" w:rsidRDefault="001D1751" w:rsidP="001D1751">
      <w:pPr>
        <w:pStyle w:val="a3"/>
        <w:ind w:left="708"/>
        <w:jc w:val="both"/>
        <w:rPr>
          <w:szCs w:val="26"/>
        </w:rPr>
      </w:pPr>
      <w:r>
        <w:rPr>
          <w:szCs w:val="26"/>
        </w:rPr>
        <w:t xml:space="preserve">- </w:t>
      </w:r>
      <w:r w:rsidR="00E871AD">
        <w:rPr>
          <w:szCs w:val="26"/>
        </w:rPr>
        <w:t>8 февра</w:t>
      </w:r>
      <w:r w:rsidR="00CD079F">
        <w:rPr>
          <w:szCs w:val="26"/>
        </w:rPr>
        <w:t xml:space="preserve">ля </w:t>
      </w:r>
      <w:r w:rsidR="00E871AD">
        <w:rPr>
          <w:szCs w:val="26"/>
        </w:rPr>
        <w:t>2023</w:t>
      </w:r>
      <w:r>
        <w:rPr>
          <w:szCs w:val="26"/>
        </w:rPr>
        <w:t xml:space="preserve"> года </w:t>
      </w:r>
      <w:r w:rsidR="00CD079F">
        <w:rPr>
          <w:szCs w:val="26"/>
        </w:rPr>
        <w:t>– информирование о проведении Викторины.</w:t>
      </w:r>
    </w:p>
    <w:p w:rsidR="00CD079F" w:rsidRDefault="00E871AD" w:rsidP="001D1751">
      <w:pPr>
        <w:pStyle w:val="a3"/>
        <w:ind w:left="708"/>
        <w:jc w:val="both"/>
        <w:rPr>
          <w:szCs w:val="26"/>
        </w:rPr>
      </w:pPr>
      <w:r>
        <w:rPr>
          <w:szCs w:val="26"/>
        </w:rPr>
        <w:t>- с 9</w:t>
      </w:r>
      <w:r w:rsidR="001D1751">
        <w:rPr>
          <w:szCs w:val="26"/>
        </w:rPr>
        <w:t xml:space="preserve"> по </w:t>
      </w:r>
      <w:r w:rsidR="007D734C">
        <w:rPr>
          <w:szCs w:val="26"/>
        </w:rPr>
        <w:t>22</w:t>
      </w:r>
      <w:r w:rsidR="00CD079F">
        <w:rPr>
          <w:szCs w:val="26"/>
        </w:rPr>
        <w:t xml:space="preserve"> </w:t>
      </w:r>
      <w:r>
        <w:rPr>
          <w:szCs w:val="26"/>
        </w:rPr>
        <w:t>ф</w:t>
      </w:r>
      <w:r w:rsidR="001D1751">
        <w:rPr>
          <w:szCs w:val="26"/>
        </w:rPr>
        <w:t>е</w:t>
      </w:r>
      <w:r>
        <w:rPr>
          <w:szCs w:val="26"/>
        </w:rPr>
        <w:t>враля 2023</w:t>
      </w:r>
      <w:r w:rsidR="001D1751">
        <w:rPr>
          <w:szCs w:val="26"/>
        </w:rPr>
        <w:t xml:space="preserve"> года </w:t>
      </w:r>
      <w:r w:rsidR="00CD079F">
        <w:rPr>
          <w:szCs w:val="26"/>
        </w:rPr>
        <w:t xml:space="preserve">– </w:t>
      </w:r>
      <w:r w:rsidR="001D1751">
        <w:rPr>
          <w:szCs w:val="26"/>
        </w:rPr>
        <w:t xml:space="preserve">открытый доступ для прохождения </w:t>
      </w:r>
      <w:r w:rsidR="00BB331B">
        <w:rPr>
          <w:szCs w:val="26"/>
        </w:rPr>
        <w:t>Викторины по ссылкам</w:t>
      </w:r>
      <w:r w:rsidR="00CD079F">
        <w:rPr>
          <w:szCs w:val="26"/>
        </w:rPr>
        <w:t xml:space="preserve"> </w:t>
      </w:r>
      <w:r w:rsidR="001D1751">
        <w:rPr>
          <w:szCs w:val="26"/>
        </w:rPr>
        <w:t xml:space="preserve">в группе </w:t>
      </w:r>
      <w:proofErr w:type="spellStart"/>
      <w:r w:rsidR="001D1751">
        <w:rPr>
          <w:szCs w:val="26"/>
        </w:rPr>
        <w:t>ВКонтакте</w:t>
      </w:r>
      <w:proofErr w:type="spellEnd"/>
      <w:r w:rsidR="001D1751">
        <w:rPr>
          <w:szCs w:val="26"/>
        </w:rPr>
        <w:t xml:space="preserve"> </w:t>
      </w:r>
      <w:r w:rsidR="00BB331B">
        <w:rPr>
          <w:szCs w:val="26"/>
        </w:rPr>
        <w:t xml:space="preserve">и на сайте </w:t>
      </w:r>
      <w:r w:rsidR="001D1751">
        <w:rPr>
          <w:szCs w:val="26"/>
        </w:rPr>
        <w:t>заповедника</w:t>
      </w:r>
      <w:r w:rsidR="00BB331B">
        <w:rPr>
          <w:szCs w:val="26"/>
        </w:rPr>
        <w:t xml:space="preserve"> «Вишерский»</w:t>
      </w:r>
      <w:r w:rsidR="001D1751">
        <w:rPr>
          <w:szCs w:val="26"/>
        </w:rPr>
        <w:t>.</w:t>
      </w:r>
    </w:p>
    <w:p w:rsidR="00CD079F" w:rsidRDefault="005B02D2" w:rsidP="001D1751">
      <w:pPr>
        <w:pStyle w:val="a3"/>
        <w:ind w:left="708"/>
        <w:jc w:val="both"/>
        <w:rPr>
          <w:szCs w:val="26"/>
        </w:rPr>
      </w:pPr>
      <w:r>
        <w:rPr>
          <w:szCs w:val="26"/>
        </w:rPr>
        <w:t xml:space="preserve">- </w:t>
      </w:r>
      <w:r w:rsidR="007D734C">
        <w:rPr>
          <w:szCs w:val="26"/>
        </w:rPr>
        <w:t>с 23 по 28</w:t>
      </w:r>
      <w:r w:rsidR="00E871AD">
        <w:rPr>
          <w:szCs w:val="26"/>
        </w:rPr>
        <w:t xml:space="preserve"> марта 2023</w:t>
      </w:r>
      <w:r w:rsidR="008F48ED">
        <w:rPr>
          <w:szCs w:val="26"/>
        </w:rPr>
        <w:t xml:space="preserve"> года</w:t>
      </w:r>
      <w:r w:rsidR="00CD079F">
        <w:rPr>
          <w:szCs w:val="26"/>
        </w:rPr>
        <w:t xml:space="preserve"> – подведение итогов Викторины.</w:t>
      </w:r>
      <w:r w:rsidR="00E749CB">
        <w:rPr>
          <w:szCs w:val="26"/>
        </w:rPr>
        <w:t xml:space="preserve"> Итоги будут размещены на официальном сайте заповедника: </w:t>
      </w:r>
      <w:hyperlink r:id="rId8" w:history="1">
        <w:r w:rsidR="00E749CB" w:rsidRPr="003433DD">
          <w:rPr>
            <w:rStyle w:val="a7"/>
            <w:szCs w:val="26"/>
          </w:rPr>
          <w:t>https://www.vishersky.ru/</w:t>
        </w:r>
      </w:hyperlink>
      <w:r w:rsidR="001D1751">
        <w:rPr>
          <w:szCs w:val="26"/>
        </w:rPr>
        <w:t xml:space="preserve"> Дипломы и сертификаты будут отправлены на указанные участниками электронные адреса.</w:t>
      </w:r>
      <w:r w:rsidR="00E749CB">
        <w:rPr>
          <w:szCs w:val="26"/>
        </w:rPr>
        <w:t xml:space="preserve"> </w:t>
      </w:r>
    </w:p>
    <w:p w:rsidR="00607162" w:rsidRDefault="00F913E7" w:rsidP="00C1430A">
      <w:pPr>
        <w:jc w:val="both"/>
        <w:rPr>
          <w:sz w:val="24"/>
          <w:szCs w:val="26"/>
        </w:rPr>
      </w:pPr>
      <w:r>
        <w:rPr>
          <w:sz w:val="24"/>
          <w:szCs w:val="26"/>
        </w:rPr>
        <w:t>3.4</w:t>
      </w:r>
      <w:r w:rsidR="000E3D36">
        <w:rPr>
          <w:sz w:val="24"/>
          <w:szCs w:val="26"/>
        </w:rPr>
        <w:t>.</w:t>
      </w:r>
      <w:r w:rsidR="008D5C3B">
        <w:rPr>
          <w:sz w:val="24"/>
          <w:szCs w:val="26"/>
        </w:rPr>
        <w:t xml:space="preserve"> </w:t>
      </w:r>
      <w:r w:rsidR="00607162" w:rsidRPr="00731E6E">
        <w:rPr>
          <w:sz w:val="24"/>
          <w:szCs w:val="26"/>
        </w:rPr>
        <w:t xml:space="preserve">По вопросам, связанным с участием в </w:t>
      </w:r>
      <w:r w:rsidR="008F48ED">
        <w:rPr>
          <w:sz w:val="24"/>
          <w:szCs w:val="26"/>
        </w:rPr>
        <w:t>Викторине</w:t>
      </w:r>
      <w:r w:rsidR="00607162" w:rsidRPr="00731E6E">
        <w:rPr>
          <w:sz w:val="24"/>
          <w:szCs w:val="26"/>
        </w:rPr>
        <w:t xml:space="preserve">, можно обращаться в отдел </w:t>
      </w:r>
      <w:r w:rsidR="000C37E3">
        <w:rPr>
          <w:sz w:val="24"/>
          <w:szCs w:val="26"/>
        </w:rPr>
        <w:t xml:space="preserve">развития, </w:t>
      </w:r>
      <w:r w:rsidR="00607162" w:rsidRPr="00731E6E">
        <w:rPr>
          <w:sz w:val="24"/>
          <w:szCs w:val="26"/>
        </w:rPr>
        <w:t>экологического просвещения</w:t>
      </w:r>
      <w:r w:rsidR="000C37E3">
        <w:rPr>
          <w:sz w:val="24"/>
          <w:szCs w:val="26"/>
        </w:rPr>
        <w:t xml:space="preserve"> и туризма</w:t>
      </w:r>
      <w:r w:rsidR="00607162" w:rsidRPr="00731E6E">
        <w:rPr>
          <w:sz w:val="24"/>
          <w:szCs w:val="26"/>
        </w:rPr>
        <w:t xml:space="preserve"> заповедника «Вишерский»: Пермский край, г. Красновишерск, ул. Гагарина, д. 67. </w:t>
      </w:r>
      <w:r w:rsidR="001528E2">
        <w:rPr>
          <w:sz w:val="24"/>
          <w:szCs w:val="26"/>
        </w:rPr>
        <w:t>Электронная почта:</w:t>
      </w:r>
      <w:r w:rsidR="000D6070">
        <w:rPr>
          <w:rStyle w:val="a7"/>
          <w:sz w:val="24"/>
          <w:szCs w:val="26"/>
          <w:lang w:val="en-US"/>
        </w:rPr>
        <w:t>ketti</w:t>
      </w:r>
      <w:r w:rsidR="000D6070" w:rsidRPr="000D6070">
        <w:rPr>
          <w:rStyle w:val="a7"/>
          <w:sz w:val="24"/>
          <w:szCs w:val="26"/>
        </w:rPr>
        <w:t>94@</w:t>
      </w:r>
      <w:r w:rsidR="000D6070">
        <w:rPr>
          <w:rStyle w:val="a7"/>
          <w:sz w:val="24"/>
          <w:szCs w:val="26"/>
          <w:lang w:val="en-US"/>
        </w:rPr>
        <w:t>list</w:t>
      </w:r>
      <w:r w:rsidR="000D6070" w:rsidRPr="000D6070">
        <w:rPr>
          <w:rStyle w:val="a7"/>
          <w:sz w:val="24"/>
          <w:szCs w:val="26"/>
        </w:rPr>
        <w:t>.</w:t>
      </w:r>
      <w:r w:rsidR="000D6070">
        <w:rPr>
          <w:rStyle w:val="a7"/>
          <w:sz w:val="24"/>
          <w:szCs w:val="26"/>
          <w:lang w:val="en-US"/>
        </w:rPr>
        <w:t>ru</w:t>
      </w:r>
      <w:bookmarkStart w:id="0" w:name="_GoBack"/>
      <w:bookmarkEnd w:id="0"/>
      <w:r w:rsidR="00FD4B91">
        <w:rPr>
          <w:sz w:val="24"/>
          <w:szCs w:val="26"/>
        </w:rPr>
        <w:t>, в теме письма ставить пометку «Онлайн-викторина».</w:t>
      </w:r>
      <w:r w:rsidR="001528E2">
        <w:rPr>
          <w:sz w:val="24"/>
          <w:szCs w:val="26"/>
        </w:rPr>
        <w:t xml:space="preserve"> </w:t>
      </w:r>
    </w:p>
    <w:p w:rsidR="001528E2" w:rsidRPr="00731E6E" w:rsidRDefault="001528E2" w:rsidP="00C1430A">
      <w:pPr>
        <w:jc w:val="both"/>
        <w:rPr>
          <w:sz w:val="24"/>
          <w:szCs w:val="26"/>
        </w:rPr>
      </w:pPr>
    </w:p>
    <w:p w:rsidR="008F48ED" w:rsidRPr="005B02D2" w:rsidRDefault="008F48ED" w:rsidP="001528E2">
      <w:pPr>
        <w:ind w:left="1080"/>
        <w:jc w:val="center"/>
        <w:rPr>
          <w:b/>
          <w:sz w:val="24"/>
          <w:szCs w:val="26"/>
        </w:rPr>
      </w:pPr>
    </w:p>
    <w:p w:rsidR="001528E2" w:rsidRPr="00731E6E" w:rsidRDefault="001528E2" w:rsidP="001528E2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IV</w:t>
      </w:r>
      <w:r w:rsidRPr="00302370">
        <w:rPr>
          <w:b/>
          <w:sz w:val="24"/>
          <w:szCs w:val="26"/>
        </w:rPr>
        <w:t xml:space="preserve">. </w:t>
      </w:r>
      <w:r>
        <w:rPr>
          <w:b/>
          <w:sz w:val="24"/>
          <w:szCs w:val="26"/>
        </w:rPr>
        <w:t>АВТОРСКИЕ ПРАВА</w:t>
      </w:r>
    </w:p>
    <w:p w:rsidR="001528E2" w:rsidRPr="00731E6E" w:rsidRDefault="001528E2" w:rsidP="001528E2">
      <w:pPr>
        <w:ind w:left="360"/>
        <w:rPr>
          <w:sz w:val="14"/>
          <w:szCs w:val="16"/>
        </w:rPr>
      </w:pPr>
    </w:p>
    <w:p w:rsidR="00607162" w:rsidRPr="00731E6E" w:rsidRDefault="001528E2" w:rsidP="001528E2">
      <w:pPr>
        <w:ind w:firstLine="426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4.1. </w:t>
      </w:r>
      <w:r w:rsidRPr="001E320D">
        <w:rPr>
          <w:sz w:val="24"/>
          <w:szCs w:val="26"/>
        </w:rPr>
        <w:t>Организатор оставляет за собой право на размещение результатов Викторины в информационных некоммерческих материалах, каталогах, календарях, публикациях в СМИ, связанных с данным мероприятием и в дальнейшем в эколого-просветительских целях по своему усмотрению любым не противоречащим закону способом б</w:t>
      </w:r>
      <w:r>
        <w:rPr>
          <w:sz w:val="24"/>
          <w:szCs w:val="26"/>
        </w:rPr>
        <w:t>ез выплаты авторского гонорара.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Pr="00731E6E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</w:t>
      </w:r>
      <w:r w:rsidRPr="00CB5EB4">
        <w:rPr>
          <w:b/>
          <w:sz w:val="24"/>
          <w:szCs w:val="26"/>
        </w:rPr>
        <w:t xml:space="preserve">. </w:t>
      </w:r>
      <w:r w:rsidR="000C4B01">
        <w:rPr>
          <w:b/>
          <w:sz w:val="24"/>
          <w:szCs w:val="26"/>
        </w:rPr>
        <w:t>ОЦЕНИВАНИЕ ВИКТОРИНЫ</w:t>
      </w:r>
    </w:p>
    <w:p w:rsidR="00607162" w:rsidRPr="00731E6E" w:rsidRDefault="00607162" w:rsidP="00AE4A39">
      <w:pPr>
        <w:jc w:val="both"/>
        <w:rPr>
          <w:sz w:val="24"/>
          <w:szCs w:val="26"/>
        </w:rPr>
      </w:pPr>
    </w:p>
    <w:p w:rsidR="00607162" w:rsidRDefault="00CB5EB4" w:rsidP="000C4B0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5.1. </w:t>
      </w:r>
      <w:r w:rsidR="000C4B01">
        <w:rPr>
          <w:sz w:val="24"/>
          <w:szCs w:val="26"/>
        </w:rPr>
        <w:t>Оценивание</w:t>
      </w:r>
      <w:r w:rsidR="00607162" w:rsidRPr="00731E6E">
        <w:rPr>
          <w:sz w:val="24"/>
          <w:szCs w:val="26"/>
        </w:rPr>
        <w:t xml:space="preserve"> </w:t>
      </w:r>
      <w:r w:rsidR="000C4B01">
        <w:rPr>
          <w:sz w:val="24"/>
          <w:szCs w:val="26"/>
        </w:rPr>
        <w:t>работ</w:t>
      </w:r>
      <w:r w:rsidR="00607162" w:rsidRPr="00731E6E">
        <w:rPr>
          <w:sz w:val="24"/>
          <w:szCs w:val="26"/>
        </w:rPr>
        <w:t xml:space="preserve"> </w:t>
      </w:r>
      <w:r w:rsidR="000C4B01">
        <w:rPr>
          <w:sz w:val="24"/>
          <w:szCs w:val="26"/>
        </w:rPr>
        <w:t xml:space="preserve">участников производится </w:t>
      </w:r>
      <w:r w:rsidR="00607162" w:rsidRPr="00731E6E">
        <w:rPr>
          <w:sz w:val="24"/>
          <w:szCs w:val="26"/>
        </w:rPr>
        <w:t xml:space="preserve">в </w:t>
      </w:r>
      <w:r w:rsidR="000C4B01">
        <w:rPr>
          <w:sz w:val="24"/>
          <w:szCs w:val="26"/>
        </w:rPr>
        <w:t>баллах, за каждый правильный ответ – 1 балл.</w:t>
      </w:r>
    </w:p>
    <w:p w:rsidR="000C4B01" w:rsidRPr="00731E6E" w:rsidRDefault="000C4B01" w:rsidP="000C4B01">
      <w:pPr>
        <w:shd w:val="clear" w:color="auto" w:fill="FFFFFF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5.2. Подсчет баллов </w:t>
      </w:r>
      <w:r w:rsidR="001528E2">
        <w:rPr>
          <w:sz w:val="24"/>
          <w:szCs w:val="26"/>
        </w:rPr>
        <w:t>Викторины</w:t>
      </w:r>
      <w:r>
        <w:rPr>
          <w:sz w:val="24"/>
          <w:szCs w:val="26"/>
        </w:rPr>
        <w:t xml:space="preserve"> происходит автоматически. </w:t>
      </w:r>
    </w:p>
    <w:p w:rsidR="00607162" w:rsidRDefault="0060716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1528E2" w:rsidRPr="00731E6E" w:rsidRDefault="001528E2" w:rsidP="00AE4A39">
      <w:pPr>
        <w:shd w:val="clear" w:color="auto" w:fill="FFFFFF"/>
        <w:ind w:firstLine="426"/>
        <w:jc w:val="both"/>
        <w:rPr>
          <w:sz w:val="24"/>
          <w:szCs w:val="26"/>
        </w:rPr>
      </w:pPr>
    </w:p>
    <w:p w:rsidR="00607162" w:rsidRDefault="00CB5EB4" w:rsidP="00CB5EB4">
      <w:pPr>
        <w:ind w:left="1080"/>
        <w:jc w:val="center"/>
        <w:rPr>
          <w:b/>
          <w:sz w:val="24"/>
          <w:szCs w:val="26"/>
        </w:rPr>
      </w:pPr>
      <w:r>
        <w:rPr>
          <w:b/>
          <w:sz w:val="24"/>
          <w:szCs w:val="26"/>
          <w:lang w:val="en-US"/>
        </w:rPr>
        <w:t>VI</w:t>
      </w:r>
      <w:r w:rsidRPr="00302370">
        <w:rPr>
          <w:b/>
          <w:sz w:val="24"/>
          <w:szCs w:val="26"/>
        </w:rPr>
        <w:t xml:space="preserve">. </w:t>
      </w:r>
      <w:r w:rsidR="00607162" w:rsidRPr="00731E6E">
        <w:rPr>
          <w:b/>
          <w:sz w:val="24"/>
          <w:szCs w:val="26"/>
        </w:rPr>
        <w:t>НАГРАЖДЕНИЕ</w:t>
      </w:r>
    </w:p>
    <w:p w:rsidR="00E30650" w:rsidRPr="00731E6E" w:rsidRDefault="00E30650" w:rsidP="00CB5EB4">
      <w:pPr>
        <w:ind w:left="1080"/>
        <w:jc w:val="center"/>
        <w:rPr>
          <w:b/>
          <w:sz w:val="24"/>
          <w:szCs w:val="26"/>
        </w:rPr>
      </w:pPr>
    </w:p>
    <w:p w:rsidR="00C02D2C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6.1. </w:t>
      </w:r>
      <w:r w:rsidR="00E749CB">
        <w:rPr>
          <w:sz w:val="24"/>
          <w:szCs w:val="26"/>
        </w:rPr>
        <w:t xml:space="preserve">Победителям Викторины, набравшим максимальные 20 баллов, рассылаются электронные Дипломы. </w:t>
      </w:r>
    </w:p>
    <w:p w:rsidR="00607162" w:rsidRDefault="00CB5EB4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  <w:r>
        <w:rPr>
          <w:sz w:val="24"/>
          <w:szCs w:val="26"/>
        </w:rPr>
        <w:t xml:space="preserve">6.2. </w:t>
      </w:r>
      <w:r w:rsidR="001528E2">
        <w:rPr>
          <w:sz w:val="24"/>
          <w:szCs w:val="26"/>
        </w:rPr>
        <w:t>У</w:t>
      </w:r>
      <w:r w:rsidR="00E749CB">
        <w:rPr>
          <w:sz w:val="24"/>
          <w:szCs w:val="26"/>
        </w:rPr>
        <w:t>частникам</w:t>
      </w:r>
      <w:r w:rsidR="00C02D2C">
        <w:rPr>
          <w:sz w:val="24"/>
          <w:szCs w:val="26"/>
        </w:rPr>
        <w:t xml:space="preserve"> </w:t>
      </w:r>
      <w:r w:rsidR="00E749CB">
        <w:rPr>
          <w:sz w:val="24"/>
          <w:szCs w:val="26"/>
        </w:rPr>
        <w:t>Викторины</w:t>
      </w:r>
      <w:r w:rsidR="00C02D2C">
        <w:rPr>
          <w:sz w:val="24"/>
          <w:szCs w:val="26"/>
        </w:rPr>
        <w:t xml:space="preserve"> </w:t>
      </w:r>
      <w:r w:rsidR="00E749CB">
        <w:rPr>
          <w:sz w:val="24"/>
          <w:szCs w:val="26"/>
        </w:rPr>
        <w:t>будут отправлены электр</w:t>
      </w:r>
      <w:r w:rsidR="001528E2">
        <w:rPr>
          <w:sz w:val="24"/>
          <w:szCs w:val="26"/>
        </w:rPr>
        <w:t>онные сертификаты на указанный адрес электронной почты.</w:t>
      </w:r>
      <w:r w:rsidR="00607162" w:rsidRPr="00C02D2C">
        <w:rPr>
          <w:sz w:val="24"/>
          <w:szCs w:val="26"/>
        </w:rPr>
        <w:t xml:space="preserve"> </w:t>
      </w: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D55B0F" w:rsidRDefault="00D55B0F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536A5C" w:rsidRDefault="00536A5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E05FDC" w:rsidRDefault="00E05FDC" w:rsidP="00CB5EB4">
      <w:pPr>
        <w:shd w:val="clear" w:color="auto" w:fill="FFFFFF"/>
        <w:tabs>
          <w:tab w:val="left" w:pos="709"/>
          <w:tab w:val="left" w:pos="851"/>
        </w:tabs>
        <w:jc w:val="both"/>
        <w:rPr>
          <w:sz w:val="24"/>
          <w:szCs w:val="26"/>
        </w:rPr>
      </w:pPr>
    </w:p>
    <w:p w:rsidR="00AB77D7" w:rsidRDefault="00AB77D7" w:rsidP="00AB77D7">
      <w:pPr>
        <w:jc w:val="center"/>
        <w:rPr>
          <w:sz w:val="32"/>
        </w:rPr>
      </w:pPr>
    </w:p>
    <w:p w:rsidR="00AB77D7" w:rsidRPr="0005204D" w:rsidRDefault="00AB77D7" w:rsidP="00AB77D7">
      <w:pPr>
        <w:pStyle w:val="a4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AB77D7" w:rsidRDefault="00AB77D7" w:rsidP="00AB77D7">
      <w:pPr>
        <w:spacing w:before="100" w:beforeAutospacing="1" w:after="100" w:afterAutospacing="1" w:line="276" w:lineRule="atLeast"/>
      </w:pPr>
      <w:r w:rsidRPr="00BF60D8">
        <w:rPr>
          <w:rFonts w:ascii="Segoe UI" w:hAnsi="Segoe UI" w:cs="Segoe UI"/>
          <w:b/>
          <w:bCs/>
          <w:color w:val="212529"/>
          <w:sz w:val="33"/>
        </w:rPr>
        <w:t> </w:t>
      </w: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p w:rsidR="00AB77D7" w:rsidRDefault="00AB77D7" w:rsidP="00AB77D7">
      <w:pPr>
        <w:shd w:val="clear" w:color="auto" w:fill="FFFFFF"/>
        <w:ind w:firstLine="720"/>
        <w:rPr>
          <w:sz w:val="26"/>
          <w:szCs w:val="26"/>
        </w:rPr>
      </w:pPr>
    </w:p>
    <w:sectPr w:rsidR="00AB77D7" w:rsidSect="00133D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2791"/>
    <w:multiLevelType w:val="multilevel"/>
    <w:tmpl w:val="545E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D3A6B"/>
    <w:multiLevelType w:val="hybridMultilevel"/>
    <w:tmpl w:val="9EC8D9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6626"/>
    <w:multiLevelType w:val="multilevel"/>
    <w:tmpl w:val="3A46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09597E"/>
    <w:multiLevelType w:val="multilevel"/>
    <w:tmpl w:val="1320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8704EE"/>
    <w:multiLevelType w:val="hybridMultilevel"/>
    <w:tmpl w:val="804A39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3DE2"/>
    <w:multiLevelType w:val="hybridMultilevel"/>
    <w:tmpl w:val="A99AF478"/>
    <w:lvl w:ilvl="0" w:tplc="5AAE2F3E">
      <w:start w:val="1"/>
      <w:numFmt w:val="decimal"/>
      <w:lvlText w:val="%1."/>
      <w:lvlJc w:val="left"/>
      <w:pPr>
        <w:ind w:left="927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C18DF"/>
    <w:multiLevelType w:val="hybridMultilevel"/>
    <w:tmpl w:val="8F44A6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F12161"/>
    <w:multiLevelType w:val="multilevel"/>
    <w:tmpl w:val="9AD688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F34978"/>
    <w:multiLevelType w:val="hybridMultilevel"/>
    <w:tmpl w:val="94C6F1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7E"/>
    <w:rsid w:val="00017BDE"/>
    <w:rsid w:val="00025DEB"/>
    <w:rsid w:val="0007080C"/>
    <w:rsid w:val="0007521F"/>
    <w:rsid w:val="000A2378"/>
    <w:rsid w:val="000C37E3"/>
    <w:rsid w:val="000C4B01"/>
    <w:rsid w:val="000D040B"/>
    <w:rsid w:val="000D6070"/>
    <w:rsid w:val="000E3D36"/>
    <w:rsid w:val="00113CA4"/>
    <w:rsid w:val="00130CFB"/>
    <w:rsid w:val="00133D96"/>
    <w:rsid w:val="001528E2"/>
    <w:rsid w:val="001767D4"/>
    <w:rsid w:val="001830F5"/>
    <w:rsid w:val="001A1B85"/>
    <w:rsid w:val="001A77AA"/>
    <w:rsid w:val="001C51F9"/>
    <w:rsid w:val="001D1751"/>
    <w:rsid w:val="001E20EC"/>
    <w:rsid w:val="001F3791"/>
    <w:rsid w:val="001F7D7A"/>
    <w:rsid w:val="002247A9"/>
    <w:rsid w:val="00236AB3"/>
    <w:rsid w:val="00286716"/>
    <w:rsid w:val="00296D4B"/>
    <w:rsid w:val="002A4A14"/>
    <w:rsid w:val="00302370"/>
    <w:rsid w:val="003044E9"/>
    <w:rsid w:val="00354C80"/>
    <w:rsid w:val="00355618"/>
    <w:rsid w:val="0038260E"/>
    <w:rsid w:val="003A7DC3"/>
    <w:rsid w:val="003E548D"/>
    <w:rsid w:val="004119C1"/>
    <w:rsid w:val="00417040"/>
    <w:rsid w:val="0041713E"/>
    <w:rsid w:val="00434E48"/>
    <w:rsid w:val="00456826"/>
    <w:rsid w:val="004A4077"/>
    <w:rsid w:val="004D2869"/>
    <w:rsid w:val="004E46C9"/>
    <w:rsid w:val="00500F48"/>
    <w:rsid w:val="00536A5C"/>
    <w:rsid w:val="00554CE9"/>
    <w:rsid w:val="00575406"/>
    <w:rsid w:val="005A164D"/>
    <w:rsid w:val="005B02D2"/>
    <w:rsid w:val="005D7088"/>
    <w:rsid w:val="005F1E81"/>
    <w:rsid w:val="00607162"/>
    <w:rsid w:val="006670A4"/>
    <w:rsid w:val="00670809"/>
    <w:rsid w:val="006A7066"/>
    <w:rsid w:val="006B0524"/>
    <w:rsid w:val="006D692B"/>
    <w:rsid w:val="006F0E63"/>
    <w:rsid w:val="006F3A2C"/>
    <w:rsid w:val="00700E8C"/>
    <w:rsid w:val="00705BE6"/>
    <w:rsid w:val="007433B3"/>
    <w:rsid w:val="00750F4C"/>
    <w:rsid w:val="00751195"/>
    <w:rsid w:val="007A5C1C"/>
    <w:rsid w:val="007B38DA"/>
    <w:rsid w:val="007B53BC"/>
    <w:rsid w:val="007B5ECD"/>
    <w:rsid w:val="007B6728"/>
    <w:rsid w:val="007D734C"/>
    <w:rsid w:val="007E0A33"/>
    <w:rsid w:val="00876887"/>
    <w:rsid w:val="00895944"/>
    <w:rsid w:val="008D5C3B"/>
    <w:rsid w:val="008F48ED"/>
    <w:rsid w:val="0090435F"/>
    <w:rsid w:val="00930AC5"/>
    <w:rsid w:val="00947677"/>
    <w:rsid w:val="0095735F"/>
    <w:rsid w:val="00970E2F"/>
    <w:rsid w:val="00971AA3"/>
    <w:rsid w:val="009A227F"/>
    <w:rsid w:val="009A3416"/>
    <w:rsid w:val="00A20DCC"/>
    <w:rsid w:val="00A62A00"/>
    <w:rsid w:val="00A75CD8"/>
    <w:rsid w:val="00A95C12"/>
    <w:rsid w:val="00AB77D7"/>
    <w:rsid w:val="00AC6702"/>
    <w:rsid w:val="00AD4686"/>
    <w:rsid w:val="00AD50E5"/>
    <w:rsid w:val="00AE4A39"/>
    <w:rsid w:val="00AF404D"/>
    <w:rsid w:val="00AF42B7"/>
    <w:rsid w:val="00B021CE"/>
    <w:rsid w:val="00B1401B"/>
    <w:rsid w:val="00B32908"/>
    <w:rsid w:val="00B85D83"/>
    <w:rsid w:val="00BA15F8"/>
    <w:rsid w:val="00BB0478"/>
    <w:rsid w:val="00BB331B"/>
    <w:rsid w:val="00BC5FB3"/>
    <w:rsid w:val="00C02D2C"/>
    <w:rsid w:val="00C1430A"/>
    <w:rsid w:val="00C30A7E"/>
    <w:rsid w:val="00C75D82"/>
    <w:rsid w:val="00C8761C"/>
    <w:rsid w:val="00CB5EB4"/>
    <w:rsid w:val="00CC7487"/>
    <w:rsid w:val="00CD079F"/>
    <w:rsid w:val="00CD1284"/>
    <w:rsid w:val="00D10FEC"/>
    <w:rsid w:val="00D11344"/>
    <w:rsid w:val="00D21AE0"/>
    <w:rsid w:val="00D55B0F"/>
    <w:rsid w:val="00DE4F50"/>
    <w:rsid w:val="00E05FDC"/>
    <w:rsid w:val="00E22A5A"/>
    <w:rsid w:val="00E30650"/>
    <w:rsid w:val="00E309A4"/>
    <w:rsid w:val="00E63AF3"/>
    <w:rsid w:val="00E749CB"/>
    <w:rsid w:val="00E871AD"/>
    <w:rsid w:val="00EA02AD"/>
    <w:rsid w:val="00EC24B2"/>
    <w:rsid w:val="00EE3216"/>
    <w:rsid w:val="00F3350F"/>
    <w:rsid w:val="00F75C65"/>
    <w:rsid w:val="00F82FEC"/>
    <w:rsid w:val="00F913E7"/>
    <w:rsid w:val="00FC36CC"/>
    <w:rsid w:val="00FC7834"/>
    <w:rsid w:val="00FD4B91"/>
    <w:rsid w:val="00FE7D99"/>
    <w:rsid w:val="00F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5A958-B9AE-4312-9210-0DEDB1B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1E81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5F1E8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F1E81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62"/>
    <w:pPr>
      <w:ind w:left="720"/>
      <w:contextualSpacing/>
    </w:pPr>
    <w:rPr>
      <w:sz w:val="24"/>
      <w:szCs w:val="24"/>
    </w:rPr>
  </w:style>
  <w:style w:type="paragraph" w:styleId="a4">
    <w:name w:val="Normal (Web)"/>
    <w:basedOn w:val="a"/>
    <w:rsid w:val="00AB77D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1E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F1E8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Абзац списка1"/>
    <w:basedOn w:val="a"/>
    <w:rsid w:val="005F1E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302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8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5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hersk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shersk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zap.vishersk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3CB8-42AC-4E89-98B7-5FC35874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Reset</dc:creator>
  <cp:keywords/>
  <dc:description/>
  <cp:lastModifiedBy>Reset</cp:lastModifiedBy>
  <cp:revision>36</cp:revision>
  <cp:lastPrinted>2022-04-08T06:32:00Z</cp:lastPrinted>
  <dcterms:created xsi:type="dcterms:W3CDTF">2022-02-22T05:05:00Z</dcterms:created>
  <dcterms:modified xsi:type="dcterms:W3CDTF">2023-02-07T08:33:00Z</dcterms:modified>
</cp:coreProperties>
</file>